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A92" w:rsidRDefault="00362A92" w:rsidP="006259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2A92" w:rsidRDefault="00362A92" w:rsidP="006259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2A92" w:rsidRDefault="00362A92" w:rsidP="006259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2A92" w:rsidRPr="00362A92" w:rsidRDefault="00FD699A" w:rsidP="006259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FD699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15791E" wp14:editId="46D42F8B">
            <wp:extent cx="5762625" cy="8135503"/>
            <wp:effectExtent l="0" t="0" r="0" b="0"/>
            <wp:docPr id="2" name="Рисунок 2" descr="C:\Users\123\Desktop\РП\SCAN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РП\SCAN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411" cy="814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A92" w:rsidRPr="00362A92" w:rsidRDefault="00362A92" w:rsidP="006259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362A92" w:rsidRPr="00362A92" w:rsidRDefault="00362A92" w:rsidP="006259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D699A" w:rsidRPr="00362A92" w:rsidRDefault="00FD699A" w:rsidP="006259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362A92" w:rsidRPr="00362A92" w:rsidRDefault="00362A92" w:rsidP="006259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625956" w:rsidRPr="00625956" w:rsidRDefault="00625956" w:rsidP="006259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по предмету «Родной (татарский) язык» составлена на основе:</w:t>
      </w:r>
    </w:p>
    <w:p w:rsidR="00625956" w:rsidRPr="00625956" w:rsidRDefault="00625956" w:rsidP="00625956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142" w:firstLine="0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25956">
        <w:rPr>
          <w:rFonts w:ascii="Times New Roman" w:eastAsiaTheme="minorEastAsia" w:hAnsi="Times New Roman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образования,2010;</w:t>
      </w:r>
    </w:p>
    <w:p w:rsidR="00625956" w:rsidRPr="00625956" w:rsidRDefault="00625956" w:rsidP="00625956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142" w:firstLine="0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25956">
        <w:rPr>
          <w:rFonts w:ascii="Times New Roman" w:eastAsiaTheme="minorEastAsia" w:hAnsi="Times New Roman"/>
          <w:sz w:val="24"/>
          <w:szCs w:val="24"/>
          <w:lang w:eastAsia="ru-RU"/>
        </w:rPr>
        <w:t>Примерной основной образовательной программы основного общего образования (протокол от 08.04.2015 г. № 1/15);</w:t>
      </w:r>
    </w:p>
    <w:p w:rsidR="00625956" w:rsidRPr="00625956" w:rsidRDefault="00625956" w:rsidP="00625956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25956">
        <w:rPr>
          <w:rFonts w:ascii="Times New Roman" w:eastAsiaTheme="minorEastAsia" w:hAnsi="Times New Roman"/>
          <w:sz w:val="24"/>
          <w:szCs w:val="24"/>
          <w:lang w:eastAsia="ru-RU"/>
        </w:rPr>
        <w:t>ПРИМЕРНАЯ РАБОЧАЯ ПРОГРАММА учебного предмета «Родной (татарский) язык» для общеобразовательных организаций с обучением на русском языке (протокол от 16 мая 2017 г. № 2/17)</w:t>
      </w:r>
    </w:p>
    <w:p w:rsidR="00625956" w:rsidRPr="00625956" w:rsidRDefault="00625956" w:rsidP="00625956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142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25956">
        <w:rPr>
          <w:rFonts w:ascii="Times New Roman" w:eastAsiaTheme="minorEastAsia" w:hAnsi="Times New Roman"/>
          <w:sz w:val="24"/>
          <w:szCs w:val="24"/>
          <w:lang w:eastAsia="ru-RU"/>
        </w:rPr>
        <w:t xml:space="preserve">Основной образовательной программы начального общего </w:t>
      </w:r>
      <w:proofErr w:type="gramStart"/>
      <w:r w:rsidRPr="00625956">
        <w:rPr>
          <w:rFonts w:ascii="Times New Roman" w:eastAsiaTheme="minorEastAsia" w:hAnsi="Times New Roman"/>
          <w:sz w:val="24"/>
          <w:szCs w:val="24"/>
          <w:lang w:eastAsia="ru-RU"/>
        </w:rPr>
        <w:t>образования  МБОУ</w:t>
      </w:r>
      <w:proofErr w:type="gramEnd"/>
      <w:r w:rsidRPr="00625956">
        <w:rPr>
          <w:rFonts w:ascii="Times New Roman" w:eastAsiaTheme="minorEastAsia" w:hAnsi="Times New Roman"/>
          <w:sz w:val="24"/>
          <w:szCs w:val="24"/>
          <w:lang w:eastAsia="ru-RU"/>
        </w:rPr>
        <w:t xml:space="preserve"> «Школа №140» </w:t>
      </w:r>
    </w:p>
    <w:p w:rsidR="00625956" w:rsidRPr="00625956" w:rsidRDefault="00625956" w:rsidP="00625956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142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25956">
        <w:rPr>
          <w:rFonts w:ascii="Times New Roman" w:eastAsiaTheme="minorEastAsia" w:hAnsi="Times New Roman"/>
          <w:sz w:val="24"/>
          <w:szCs w:val="24"/>
          <w:lang w:eastAsia="ru-RU"/>
        </w:rPr>
        <w:t>Учебного плана МБОУ «Школа № 140»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Основной целью обучения родному (татарскому) языку учащихся 5-9 классов общеобразовательных организаций с обучением на русском языке является реализация требований к результатам основного общего образования, представленных в Федеральном государственном образовательном стандарте общего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образования,  а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также формирование  в процессе обучения у учащихся школ с русским языком обучения лингвистической, коммуникативной, </w:t>
      </w:r>
      <w:proofErr w:type="spell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культуроведческой</w:t>
      </w:r>
      <w:proofErr w:type="spell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 компетенций. </w:t>
      </w:r>
    </w:p>
    <w:p w:rsidR="00625956" w:rsidRPr="00625956" w:rsidRDefault="00625956" w:rsidP="00625956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Основные задачи обучения родному (татарскому) языку в общеобразовательных организациях с обучением на русском языке (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для  изучающих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татарский язык как родной):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1. Усиление мотивации к изучению родного языка, заложенной в начальных классах, уважительное отношение к своей национальности, его истории и культуре, а также воспитание положительного отношения к представителям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других  национальностей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и их духовному наследию.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Последовательное  обучение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со всеми видами речевой деятельности и разделами татарского языкознания.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3. Освоение различных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способов  искусства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общения; обучение красивому и грамотному общению на родном языке.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4. Совершенствование умений и навыков устной и письменной речи. Научить пользоваться всеми возможностями родного языка в повседневной жизни.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5. Беспрерывное получение знаний и накопление опыта </w:t>
      </w:r>
      <w:proofErr w:type="spell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комммуникации</w:t>
      </w:r>
      <w:proofErr w:type="spell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посредством родного языка.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6. Формирование навыков использования родного языка как средства получения знаний по другим предметам.  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7. Привлечение учащихся к изучению наследия татарской национальной культуры.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8. На уроках родного языка учитывать взаимосвязь образовательных и воспитательных задач. Обратить внимание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на  воспитательное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значение при выполнении письменных работ (изложений и сочинений).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9.  Совершенствование логического мышления учащихся. Умение связно, доступно и последовательно излагать свои мысли на родном языке в устной и письменной форме.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10. Совершенствование умений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и  навыков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чтения, письма, работы с учебником, дополнительной и справочной литературой.</w:t>
      </w:r>
    </w:p>
    <w:p w:rsidR="00625956" w:rsidRPr="00625956" w:rsidRDefault="00625956" w:rsidP="00625956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5956" w:rsidRPr="00625956" w:rsidRDefault="00625956" w:rsidP="00625956">
      <w:pPr>
        <w:numPr>
          <w:ilvl w:val="0"/>
          <w:numId w:val="11"/>
        </w:numPr>
        <w:spacing w:after="0" w:line="360" w:lineRule="auto"/>
        <w:ind w:left="0" w:firstLine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ПРЕДМЕТНЫЕ РЕЗУЛЬТАТЫ ОСВОЕНИЯ УЧЕБНОГО ПРЕДМЕТА «РОДНОЙ (ТАТАРСКИЙ) ЯЗЫК»</w:t>
      </w:r>
    </w:p>
    <w:p w:rsidR="00625956" w:rsidRPr="00625956" w:rsidRDefault="00625956" w:rsidP="00625956">
      <w:pPr>
        <w:spacing w:after="0" w:line="360" w:lineRule="auto"/>
        <w:ind w:left="-142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В Федеральном государственном образовательном стандарте общего образования сформулированы следующие требования к освоению учебного предмета «Родной язык»: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воспитание патриотизма к Отечеству, прошлому и настоящему многонационального (татарского) народа России; осознание своей этнической принадлежности; знание истории, языка, культуры своего народа, своего края и России; воспитание чувства ответственности и долга перед Родиной;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формирование ответственного отношения к учению, осознанному выбору профессии на основе формирования уважительного отношения к труду;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жизни;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формирование осознанного, уважительного и доброжелательного отношения к окружающим, готовности и способности вести диалог с ними и достигать в нем взаимопонимания;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освоение социальных норм, правил поведения социальной жизни; участие в школьном самоуправлении и общественной жизни с учетом региональных и этнокультурных особенностей;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формирование нравственных чувств и поведения, осознанного и ответственного отношения к своим поступкам;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формирование коммуникативной компетентности в общении с окружающими в образовательной и общественно-полезной деятельности;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формирование ценности здорового и безопасного образа жизни;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формирование основ экологической культуры;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осознание значения семейных ценностей, формирование и развитие уважительного и заботливого отношения к членам своей семьи;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эстетической культуры через освоение художественного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наследия  татарского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народа и других народов России и мира.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Предметные результаты с учетом общих требований Стандарта и специфики учебного предмета «Родной (татарский)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язык»  должны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обеспечивать:</w:t>
      </w:r>
    </w:p>
    <w:p w:rsidR="00625956" w:rsidRPr="00625956" w:rsidRDefault="00625956" w:rsidP="00625956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видов речевой деятельности, обеспечивающих эффективное овладение учебным предметом «Родной (татарский)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язык»  и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взаимодействие с окружающими в ситуациях формального и неформального межэтнического и межкультурного общения;</w:t>
      </w:r>
    </w:p>
    <w:p w:rsidR="00625956" w:rsidRPr="00625956" w:rsidRDefault="00625956" w:rsidP="00625956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625956" w:rsidRPr="00625956" w:rsidRDefault="00625956" w:rsidP="00625956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использование коммуникативно-эстетических возможностей родного языка;</w:t>
      </w:r>
    </w:p>
    <w:p w:rsidR="00625956" w:rsidRPr="00625956" w:rsidRDefault="00625956" w:rsidP="00625956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систематизация научных знаний о языке, осознание взаимосвязи его уровней, освоение базовых понятий лингвистики;</w:t>
      </w:r>
    </w:p>
    <w:p w:rsidR="00625956" w:rsidRPr="00625956" w:rsidRDefault="00625956" w:rsidP="00625956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формирование и развитие навыков проведения различных видов анализа слова: фонетического, морфемного, словообразовательного, лексического, морфологического, синтаксического анализа словосочетания и предложения, многоаспектного анализа текста;</w:t>
      </w:r>
    </w:p>
    <w:p w:rsidR="00625956" w:rsidRPr="00625956" w:rsidRDefault="00625956" w:rsidP="00625956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овладение основными нормами литературного родного языка (орфоэпическими, лексическими, грамматическими, орфографическими, пунктуационными), нормами татарского речевого этикета, приобретение опыта их использования в устной и письменной речевой практике;</w:t>
      </w:r>
    </w:p>
    <w:p w:rsidR="00625956" w:rsidRPr="00625956" w:rsidRDefault="00625956" w:rsidP="00625956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формирование ответственности за языковую как общечеловеческую ценность.</w:t>
      </w:r>
    </w:p>
    <w:p w:rsidR="00625956" w:rsidRPr="00625956" w:rsidRDefault="00625956" w:rsidP="00625956">
      <w:pPr>
        <w:spacing w:after="0" w:line="360" w:lineRule="auto"/>
        <w:contextualSpacing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625956" w:rsidRPr="00625956" w:rsidRDefault="00625956" w:rsidP="00625956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уровню подготовки учащихся, оканчивающих 5-9 классы</w:t>
      </w:r>
    </w:p>
    <w:p w:rsidR="00625956" w:rsidRPr="00625956" w:rsidRDefault="00625956" w:rsidP="00625956">
      <w:pPr>
        <w:spacing w:after="0" w:line="36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«Речевое общение. Речевая деятельность»</w:t>
      </w:r>
    </w:p>
    <w:p w:rsidR="00625956" w:rsidRPr="00625956" w:rsidRDefault="00625956" w:rsidP="00625956">
      <w:pPr>
        <w:spacing w:after="0" w:line="360" w:lineRule="auto"/>
        <w:ind w:left="1429" w:hanging="72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понимать роль родного языка в жизни общества; роль русского языка как средства межнационального общения;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различать смысл понятий: устная и письменная речь, монолог, диалог, ситуация общения;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различать основные признаки разговорной речи;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определить особенности научного, публицистического, официально-делового стилей;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выделить признаки текста и его различных типов;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соблюдать основные нормы татарского литературного языка, нормы татарского речевого этикета.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различать разговорную речь и различные стили;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определять тему и основную мысль текста;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опознавать языковые единицы, проводить различные виды их анализа;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объяснять с помощью словаря значение непонятных слов.</w:t>
      </w:r>
    </w:p>
    <w:p w:rsidR="00625956" w:rsidRPr="00625956" w:rsidRDefault="00625956" w:rsidP="00625956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b/>
          <w:sz w:val="24"/>
          <w:szCs w:val="24"/>
        </w:rPr>
        <w:t>«Фонетика. Орфоэпия. Графика»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сделать фонетический разбор слова;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осознать важность сохранения орфоэпических норм татарского языка при общении;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lastRenderedPageBreak/>
        <w:t>научиться находить и правильно использовать в соответствующих ситуациях найденную в орфоэпических словарях и других справочниках информацию.</w:t>
      </w:r>
    </w:p>
    <w:p w:rsidR="00625956" w:rsidRPr="00625956" w:rsidRDefault="00625956" w:rsidP="00625956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5956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выделить основные выразительные средства фонетики;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выразительно читать тексты из прозы и поэзии;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 xml:space="preserve">находить и грамотно использовать в мультимедийной форме </w:t>
      </w:r>
      <w:proofErr w:type="gramStart"/>
      <w:r w:rsidRPr="00625956">
        <w:rPr>
          <w:rFonts w:ascii="Times New Roman" w:hAnsi="Times New Roman"/>
          <w:sz w:val="24"/>
          <w:szCs w:val="24"/>
        </w:rPr>
        <w:t>необходимую  информацию</w:t>
      </w:r>
      <w:proofErr w:type="gramEnd"/>
      <w:r w:rsidRPr="00625956">
        <w:rPr>
          <w:rFonts w:ascii="Times New Roman" w:hAnsi="Times New Roman"/>
          <w:sz w:val="24"/>
          <w:szCs w:val="24"/>
        </w:rPr>
        <w:t xml:space="preserve"> из орфоэпических словарей и справочников.</w:t>
      </w:r>
    </w:p>
    <w:p w:rsidR="00625956" w:rsidRPr="00625956" w:rsidRDefault="00625956" w:rsidP="00625956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625956">
        <w:rPr>
          <w:rFonts w:ascii="Times New Roman" w:hAnsi="Times New Roman"/>
          <w:b/>
          <w:sz w:val="24"/>
          <w:szCs w:val="24"/>
        </w:rPr>
        <w:t>Морфемика</w:t>
      </w:r>
      <w:proofErr w:type="spellEnd"/>
      <w:r w:rsidRPr="00625956">
        <w:rPr>
          <w:rFonts w:ascii="Times New Roman" w:hAnsi="Times New Roman"/>
          <w:b/>
          <w:sz w:val="24"/>
          <w:szCs w:val="24"/>
        </w:rPr>
        <w:t xml:space="preserve"> и словообразование»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делить слова на морфемы;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определить основные способы словообразования;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уметь образовывать новые слова из заданного;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625956">
        <w:rPr>
          <w:rFonts w:ascii="Times New Roman" w:hAnsi="Times New Roman"/>
          <w:sz w:val="24"/>
          <w:szCs w:val="24"/>
        </w:rPr>
        <w:t xml:space="preserve">изучая </w:t>
      </w:r>
      <w:proofErr w:type="spellStart"/>
      <w:r w:rsidRPr="00625956">
        <w:rPr>
          <w:rFonts w:ascii="Times New Roman" w:hAnsi="Times New Roman"/>
          <w:sz w:val="24"/>
          <w:szCs w:val="24"/>
        </w:rPr>
        <w:t>морфемику</w:t>
      </w:r>
      <w:proofErr w:type="spellEnd"/>
      <w:r w:rsidRPr="00625956">
        <w:rPr>
          <w:rFonts w:ascii="Times New Roman" w:hAnsi="Times New Roman"/>
          <w:sz w:val="24"/>
          <w:szCs w:val="24"/>
        </w:rPr>
        <w:t xml:space="preserve"> и словообразования, грамотно писать, определять части речи и члены предложений</w:t>
      </w:r>
      <w:r w:rsidRPr="00625956">
        <w:rPr>
          <w:rFonts w:ascii="Times New Roman" w:hAnsi="Times New Roman"/>
          <w:sz w:val="24"/>
          <w:szCs w:val="24"/>
          <w:u w:val="single"/>
        </w:rPr>
        <w:t>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5956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увидеть смысловую связь между однокоренными словами;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понимать значимость частей словообразования как одного из изобразительно-выразительных средств художественной речи;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уметь находить нужную информацию из словарей и справочников по словообразованию;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уделять внимание этимологической стороне слова при объяснении правописания и лексического значения слова.</w:t>
      </w:r>
    </w:p>
    <w:p w:rsidR="00625956" w:rsidRPr="00625956" w:rsidRDefault="00625956" w:rsidP="00625956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b/>
          <w:sz w:val="24"/>
          <w:szCs w:val="24"/>
        </w:rPr>
        <w:t>«Лексикология и фразеология»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625956">
        <w:rPr>
          <w:rFonts w:ascii="Times New Roman" w:hAnsi="Times New Roman"/>
          <w:sz w:val="24"/>
          <w:szCs w:val="24"/>
        </w:rPr>
        <w:t>провести  лексический</w:t>
      </w:r>
      <w:proofErr w:type="gramEnd"/>
      <w:r w:rsidRPr="00625956">
        <w:rPr>
          <w:rFonts w:ascii="Times New Roman" w:hAnsi="Times New Roman"/>
          <w:sz w:val="24"/>
          <w:szCs w:val="24"/>
        </w:rPr>
        <w:t xml:space="preserve"> анализ слова;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объединять слова в тематические группы;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подбирать синонимы и антонимы;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распознавать фразеологические обороты;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придерживаться лексических норм при устной и письменной речи;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использовать синонимы как средство связи предложений в тексте и как средство устранения неоправданного повтора;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наблюдать за использованием переносных значений слов в устных и письменных текстах (метафора, эпитет, олицетворение);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lastRenderedPageBreak/>
        <w:t>пользоваться различными видами лексических словарей (толковых, синонимов, антонимов, фразеологизмов).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сделать общую классификацию словарного запаса;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различать лексическую и грамматическую значения слова;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опознавать различных омонимов;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оценить свою и чужую речь с точки зрения точного, уместного и выразительного словоупотребления;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 xml:space="preserve">опознавать лексико-фразеологические средства в публицистических и художественных текстах, знать лексические средства, используемые в научном и деловом стилях; 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находить из различных лексических словарей (толковых, синонимов, антонимов, фразеологизмов, иностранных языков) и мультимедийных средств необходимую информацию.</w:t>
      </w:r>
    </w:p>
    <w:p w:rsidR="00625956" w:rsidRPr="00625956" w:rsidRDefault="00625956" w:rsidP="00625956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b/>
          <w:sz w:val="24"/>
          <w:szCs w:val="24"/>
        </w:rPr>
        <w:t>«Морфология»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различать части речи татарского языка;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определить морфологические признаки слов;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использовать различные формы частей речи в рамках норм современного татарского литературного языка;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применять знания и умения по морфологии на практике правописания и проведения различных видов анализа.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исследовать словарный запас морфологии;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различать грамматические омонимы;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опознавать морфологические единицы в публицистических и художественных текстах, знать морфологические формы, используемые в научном и деловом стилях;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находить нужную информацию из различных словарей и мультимедийных средств по морфологии.</w:t>
      </w:r>
    </w:p>
    <w:p w:rsidR="00625956" w:rsidRPr="00625956" w:rsidRDefault="00625956" w:rsidP="00625956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b/>
          <w:sz w:val="24"/>
          <w:szCs w:val="24"/>
        </w:rPr>
        <w:t>«Синтаксис»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опознавать словосочетания и предложения и их виды;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исследовать состав, значение, особенности употребления словосочетаний и предложений;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употреблять различные синтаксические формы частей речи в рамках современного татарского литературного языка;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lastRenderedPageBreak/>
        <w:t>уметь использовать знания и навыки по синтаксису и в других видах анализа.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:rsidR="00625956" w:rsidRPr="00625956" w:rsidRDefault="00625956" w:rsidP="00625956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5956">
        <w:rPr>
          <w:rFonts w:ascii="Times New Roman" w:hAnsi="Times New Roman"/>
          <w:b/>
          <w:sz w:val="24"/>
          <w:szCs w:val="24"/>
        </w:rPr>
        <w:t>«Орфография и пунктуация»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 xml:space="preserve">соблюдать в </w:t>
      </w:r>
      <w:proofErr w:type="gramStart"/>
      <w:r w:rsidRPr="00625956">
        <w:rPr>
          <w:rFonts w:ascii="Times New Roman" w:hAnsi="Times New Roman"/>
          <w:sz w:val="24"/>
          <w:szCs w:val="24"/>
        </w:rPr>
        <w:t>письме  орфографические</w:t>
      </w:r>
      <w:proofErr w:type="gramEnd"/>
      <w:r w:rsidRPr="00625956">
        <w:rPr>
          <w:rFonts w:ascii="Times New Roman" w:hAnsi="Times New Roman"/>
          <w:sz w:val="24"/>
          <w:szCs w:val="24"/>
        </w:rPr>
        <w:t xml:space="preserve"> и пунктуационные нормы;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найти и исправлять орфографические и пунктуационные ошибки;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найти и пользоваться в письме необходимой информацией из орфографических словарей и справочников.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осознавать важности сохранения в речи орфографических и пунктуационных норм;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находить нужную информацию из различных словарей и мультимедийных средств и грамотно использовать их в письме.</w:t>
      </w:r>
    </w:p>
    <w:p w:rsidR="00625956" w:rsidRPr="00625956" w:rsidRDefault="00625956" w:rsidP="00625956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5956">
        <w:rPr>
          <w:rFonts w:ascii="Times New Roman" w:hAnsi="Times New Roman"/>
          <w:b/>
          <w:sz w:val="24"/>
          <w:szCs w:val="24"/>
        </w:rPr>
        <w:t>«Стилистика»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определять функциональные стили, выделив их жанровые особенности;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выступать перед аудиторией, определив тему, цель и задачи своего выступления;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выбирать языковые средства с учетом возрастных, психологических особенностей и соответствия темы уровню знаний слушателей.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понимать и объяснять особенности устной и письменной речи;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работать с текстами в различных стилях и жанрах;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переводить различные тексты с татарского языка на русский, учитывая нормы устной и письменной речи.</w:t>
      </w:r>
    </w:p>
    <w:p w:rsidR="00625956" w:rsidRPr="00625956" w:rsidRDefault="00625956" w:rsidP="00625956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5956">
        <w:rPr>
          <w:rFonts w:ascii="Times New Roman" w:hAnsi="Times New Roman"/>
          <w:b/>
          <w:sz w:val="24"/>
          <w:szCs w:val="24"/>
        </w:rPr>
        <w:t>«Язык и культура»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распознать языковые единицы с национально-культурным компонентом на примерах устного народного творчества, исторических и художественных произведений;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 xml:space="preserve">находить </w:t>
      </w:r>
      <w:proofErr w:type="gramStart"/>
      <w:r w:rsidRPr="00625956">
        <w:rPr>
          <w:rFonts w:ascii="Times New Roman" w:hAnsi="Times New Roman"/>
          <w:sz w:val="24"/>
          <w:szCs w:val="24"/>
        </w:rPr>
        <w:t>примеры</w:t>
      </w:r>
      <w:proofErr w:type="gramEnd"/>
      <w:r w:rsidRPr="00625956">
        <w:rPr>
          <w:rFonts w:ascii="Times New Roman" w:hAnsi="Times New Roman"/>
          <w:sz w:val="24"/>
          <w:szCs w:val="24"/>
        </w:rPr>
        <w:t xml:space="preserve"> подтверждающие мысль о том, что изучение языка помогает лучше знать историю и культуру страны;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lastRenderedPageBreak/>
        <w:t>грамотно пользоваться правилами культуры татарской разговорной речи в повседневной жизни: в учебе и во внеклассных мероприятиях.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показать тесную связь языка с культурой и историей народа через определенные примеры;</w:t>
      </w:r>
    </w:p>
    <w:p w:rsidR="00625956" w:rsidRPr="00625956" w:rsidRDefault="00625956" w:rsidP="00625956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5956">
        <w:rPr>
          <w:rFonts w:ascii="Times New Roman" w:hAnsi="Times New Roman"/>
          <w:sz w:val="24"/>
          <w:szCs w:val="24"/>
        </w:rPr>
        <w:t>сравнивать нормы культуры татарской речи с правилами культуры речи других народов, живущих в России.</w:t>
      </w:r>
    </w:p>
    <w:p w:rsidR="00625956" w:rsidRPr="00625956" w:rsidRDefault="00625956" w:rsidP="00625956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25956" w:rsidRPr="00625956" w:rsidRDefault="00625956" w:rsidP="00625956">
      <w:pPr>
        <w:numPr>
          <w:ilvl w:val="0"/>
          <w:numId w:val="11"/>
        </w:numPr>
        <w:spacing w:after="0" w:line="360" w:lineRule="auto"/>
        <w:ind w:left="0" w:firstLine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УЧЕБНОГО ПРЕДМЕТА «РОДНОЙ (ТАТАРСКИЙ) ЯЗЫК»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Структура программы отражает основную направленность татарского языка на формирование и развитие коммуникативной, лингвистической и </w:t>
      </w:r>
      <w:proofErr w:type="spell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культуроведческой</w:t>
      </w:r>
      <w:proofErr w:type="spell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компетенций. В ней имеются три содержательные линии, обеспечивающие формирование указанных компетенций:</w:t>
      </w:r>
    </w:p>
    <w:p w:rsidR="00625956" w:rsidRPr="00625956" w:rsidRDefault="00625956" w:rsidP="00625956">
      <w:pPr>
        <w:numPr>
          <w:ilvl w:val="0"/>
          <w:numId w:val="14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содержание, направленное на формирование и развитие коммуникативной компетенции;</w:t>
      </w:r>
    </w:p>
    <w:p w:rsidR="00625956" w:rsidRPr="00625956" w:rsidRDefault="00625956" w:rsidP="00625956">
      <w:pPr>
        <w:numPr>
          <w:ilvl w:val="0"/>
          <w:numId w:val="14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содержание, направленное на формирование и развитие лингвистической компетенции;</w:t>
      </w:r>
    </w:p>
    <w:p w:rsidR="00625956" w:rsidRPr="00625956" w:rsidRDefault="00625956" w:rsidP="00625956">
      <w:pPr>
        <w:numPr>
          <w:ilvl w:val="0"/>
          <w:numId w:val="14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содержание, направленное на формирование и развитие </w:t>
      </w:r>
      <w:proofErr w:type="spellStart"/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культуроведческой</w:t>
      </w:r>
      <w:proofErr w:type="spell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 компетенции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Первая содержательная линия представлена в разделах «Речевое общение», «Речевая деятельность», «Функциональные разновидности языка», «Культура речи».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Вторая содержательная линия включает разделы «Фонетика», «Орфоэпия», «Графика», «</w:t>
      </w:r>
      <w:proofErr w:type="spell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Морфемика</w:t>
      </w:r>
      <w:proofErr w:type="spell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и словообразование», «Лексикология и фразеология», «Морфология», «Синтаксис», «Орфография и пунктуация», «Стилистика».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Третья содержательная линия представлена в разделе «Язык и культура», в котором изучаются отражение в языке культуры и истории татарского народа, его место и связь с другими народами, живущими в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России;  нормы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и особенности татарской разговорной речи; татарский речевой этикет.</w:t>
      </w:r>
    </w:p>
    <w:p w:rsidR="00625956" w:rsidRPr="00625956" w:rsidRDefault="00625956" w:rsidP="0062595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Содержание, обеспечивающее формирование и развитие коммуникативной компетенции</w:t>
      </w:r>
    </w:p>
    <w:p w:rsidR="00625956" w:rsidRPr="00625956" w:rsidRDefault="00625956" w:rsidP="0062595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Речевое общение.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Разновидности речевого общения: </w:t>
      </w:r>
      <w:proofErr w:type="spell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неопосредованное</w:t>
      </w:r>
      <w:proofErr w:type="spell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и опосредованное, устное и письменное, диалогическое и монологическое и их особенности.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Сферы речевого общения: бытовая, социально-культурная, научная, официально-деловая.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Ситуация речевого общения и ее компоненты: участники и обстоятельства, речевого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общения;  личное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и неличное, официальное и неофициальное, подготовленное и спонтанное общение. Овладение нормами речевого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поведения  в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типичных учебных ситуациях и во внеклассной работе.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Условия речевого общения. Успешность речевого общения как достижение прогнозируемого результата.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Речевая деятельность</w:t>
      </w: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Речь как деятельность. Виды речевой деятельности и их особенности.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Чтение:</w:t>
      </w: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культура работы с книгой и другими источниками информации, включая СМИ и ресурсы Интернет, приемы работы с ними. Овладение различными видами чтения. 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Аудирование</w:t>
      </w:r>
      <w:proofErr w:type="spellEnd"/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понимание коммуникативных целей говорящего, понимание на слух различных текстов, установление смысловых частей текста и определение их связей.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Говорение. 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Продуцирование устных монологических высказываний на различные темы. Участие в диалогах.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Письмо. 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Умение передавать содержание прослушанного или прочитанного текста в письменной форме. Создание собственных письменных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высказываний  на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различные темы. Написание сочинений, отзывов и рецензий.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Текст </w:t>
      </w: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как продукт речевой деятельности. Его смысловая и композиционная целостность.  Тема, основная мысль текста. Различные функциональные типы речи: описание, повествование, рассуждение. Анализ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текста  (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его темы, основной мысли, принадлежности определенному стилю).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Функциональные разновидности языка: </w:t>
      </w: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разговорный язык, функциональные стили и их жанры.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Культура речи. 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Понятие о культуре речи, основные ее составляющие.</w:t>
      </w:r>
    </w:p>
    <w:p w:rsidR="00625956" w:rsidRPr="00625956" w:rsidRDefault="00625956" w:rsidP="0062595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Содержание, обеспечивающее формирование и развитие </w:t>
      </w:r>
    </w:p>
    <w:p w:rsidR="00625956" w:rsidRPr="00625956" w:rsidRDefault="00625956" w:rsidP="0062595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лингвистической (языковедческой) компетенции </w:t>
      </w:r>
    </w:p>
    <w:p w:rsidR="00625956" w:rsidRPr="00625956" w:rsidRDefault="00625956" w:rsidP="0062595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625956" w:rsidRPr="00625956" w:rsidRDefault="00625956" w:rsidP="00625956">
      <w:pPr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Фонетика. Орфоэпия.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Фонетика как раздел науки о языке. Гласные и согласные звуки. Слог. Ударение.</w:t>
      </w:r>
    </w:p>
    <w:p w:rsidR="00625956" w:rsidRPr="00625956" w:rsidRDefault="00625956" w:rsidP="00625956">
      <w:pPr>
        <w:tabs>
          <w:tab w:val="left" w:pos="735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Орфоэпия как раздел науки о языке. Допустимые варианты произношения и ударения. Фонетический анализ слов.</w:t>
      </w:r>
    </w:p>
    <w:p w:rsidR="00625956" w:rsidRPr="00625956" w:rsidRDefault="00625956" w:rsidP="00625956">
      <w:pPr>
        <w:tabs>
          <w:tab w:val="left" w:pos="735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Оценка собственной и чужой речи с точки зрения орфоэпических норм. Орфоэпические словари и их использование в повседневной жизни.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Графика как раздел науки о языке. Звуки и буквы.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Соотношение звука и буквы. Знание алфавита.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Морфемика</w:t>
      </w:r>
      <w:proofErr w:type="spellEnd"/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словообразование.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Морфемика</w:t>
      </w:r>
      <w:proofErr w:type="spell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и словообразование как разделы науки о языке. Корень слова. Однокоренные слова. Особенности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словообразования  различных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Усвоение морфемы как минимальной значимой единицы языка, ее значение в образовании новых слов и форм.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Определение способов образования слов.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Использование различных словарей (словообразовательных, этимологических).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Лексикология и фразеология.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Лексикология как раздел науки о языке. Слово – основная единица языка. Лексическое значение слова. Однозначные и многозначные слова. 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Прямое и переносное значения слова.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Толковый словарь татарского языка.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Синонимы, антонимы и омонимы родного языка. Словари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синонимов  и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антонимов.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Исконно татарские и заимствованные слова.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Общеупотребительная лексика и лексика ограниченного употребления. Диалектизмы, профессионализмы, жаргонизмы, сленг.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Активная и пассивная лексика. Устаревшие слова и неологизмы. Неологизмы.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Фразеология как раздел науки о языке. Фразеологизмы. Словарь фразеологизмов.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Употребление слова в точном соответствии с его лексическим значением.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Лексический анализ слова.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Использование различных словарей.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Морфология.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Морфология как раздел науки о языке. 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частей речи в татарском языке. Принципы выделения частей речи. 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Предикативные слова.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Модальные части речи: частицы, междометия, модальные слова.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Служебные части речи: предлоги и союзы.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Синтаксис.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Синтаксис как раздел науки о языке. Словосочетание и предложение как единицы синтаксиса.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Основные виды словосочетаний, типы связи главного и зависимого слова в словосочетании.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Виды предложений по цели высказывания.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Главные и второстепенные члены предложения, способы их выражения. Однородные члены предложения. Предложения с обособленными членами.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Виды сложных предложений: сложносочиненные и сложноподчиненные предложения.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Союзные и бессоюзные сложносочиненные предложения. Сложноподчиненные предложения с несколькими придаточными.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Виды сложноподчиненных предложений по структуре и значению.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Прямая и косвенная речь.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Орфография и пунктуация.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Орфография как система правил правописания.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Правописание гласных и согласных, употребление ъ и ь.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Слитное, дефисное и раздельное написание слов.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Употребление строчной и прописной букв.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Правила переноса.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Использование орфографических словарей.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Пунктуация как система правил правописания.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Знаки препинания, их функции. 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Знаки препинания в простых и сложных предложениях.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Знаки препинания в предложениях с прямой речью, диалогах и при цитатах.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Развитие на уроках родного языка орфографических и пунктуационных способностей учащихся. Осознание их важности при устной и письменной речи.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Употребление орфографических словарей и другой справочной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литературы  при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развитии орфографических и пунктуационных способностей учащихся. 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Стилистика.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Стили речи (научный, официально-деловой, разговорный, художественный, публицистический) и их особенности.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Особенности устной и письменной речи.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Работа с текстами разных жанров и стилей.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Перевод текстов с татарского языка на русский.</w:t>
      </w:r>
    </w:p>
    <w:p w:rsidR="00625956" w:rsidRPr="00625956" w:rsidRDefault="00625956" w:rsidP="0062595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Содержание, обеспечивающее формирование и развитие </w:t>
      </w:r>
      <w:proofErr w:type="spellStart"/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культуроведческой</w:t>
      </w:r>
      <w:proofErr w:type="spell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компетенции </w:t>
      </w:r>
    </w:p>
    <w:p w:rsidR="00625956" w:rsidRPr="00625956" w:rsidRDefault="00625956" w:rsidP="0062595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Язык и культура. Отражение в языке культуры и истории татарского народа, его место и связь с другими народами, живущими в России.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Нормы и особенности татарской разговорной речи.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Татарский речевой этикет.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национально-культурных единиц родного языка в произведениях фольклора, в художественной литературе и исторических текстах, </w:t>
      </w:r>
      <w:proofErr w:type="gramStart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>объяснение  их</w:t>
      </w:r>
      <w:proofErr w:type="gramEnd"/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 значений посредством  лингвистических словарей.</w:t>
      </w:r>
    </w:p>
    <w:p w:rsidR="00625956" w:rsidRPr="00625956" w:rsidRDefault="00625956" w:rsidP="006259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 норм татарской разговорной речи в повседневной жизни: в учебе и во внеклассной работе. </w:t>
      </w:r>
    </w:p>
    <w:p w:rsidR="000F2C47" w:rsidRPr="00625956" w:rsidRDefault="000F2C47" w:rsidP="0070092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F2C47" w:rsidRPr="003527B1" w:rsidRDefault="000F2C47" w:rsidP="000F2C4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0F2C47" w:rsidRPr="00961A8D" w:rsidRDefault="000F2C47" w:rsidP="000F2C4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1A8D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ПЛАНИРОВАНИЕ</w:t>
      </w:r>
    </w:p>
    <w:p w:rsidR="000F2C47" w:rsidRPr="00C35300" w:rsidRDefault="000F2C47" w:rsidP="000F2C4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1A8D">
        <w:rPr>
          <w:rFonts w:ascii="Times New Roman" w:eastAsia="Times New Roman" w:hAnsi="Times New Roman"/>
          <w:b/>
          <w:sz w:val="24"/>
          <w:szCs w:val="24"/>
          <w:lang w:eastAsia="ru-RU"/>
        </w:rPr>
        <w:t>для 6 класса</w:t>
      </w:r>
    </w:p>
    <w:tbl>
      <w:tblPr>
        <w:tblStyle w:val="a5"/>
        <w:tblW w:w="1510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850"/>
        <w:gridCol w:w="1134"/>
        <w:gridCol w:w="1418"/>
        <w:gridCol w:w="6461"/>
      </w:tblGrid>
      <w:tr w:rsidR="000F2C47" w:rsidRPr="00961A8D" w:rsidTr="00DE06ED">
        <w:trPr>
          <w:trHeight w:val="420"/>
        </w:trPr>
        <w:tc>
          <w:tcPr>
            <w:tcW w:w="993" w:type="dxa"/>
            <w:vMerge w:val="restart"/>
          </w:tcPr>
          <w:p w:rsidR="000F2C47" w:rsidRPr="00961A8D" w:rsidRDefault="000F2C47" w:rsidP="00DE06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A8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Merge w:val="restart"/>
          </w:tcPr>
          <w:p w:rsidR="000F2C47" w:rsidRPr="00961A8D" w:rsidRDefault="000F2C47" w:rsidP="00DE06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A8D">
              <w:rPr>
                <w:rFonts w:ascii="Times New Roman" w:hAnsi="Times New Roman"/>
                <w:sz w:val="24"/>
                <w:szCs w:val="24"/>
              </w:rPr>
              <w:t>Наименование разделов и тем программы</w:t>
            </w:r>
          </w:p>
          <w:p w:rsidR="000F2C47" w:rsidRPr="00961A8D" w:rsidRDefault="000F2C47" w:rsidP="00DE06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2C47" w:rsidRPr="00961A8D" w:rsidRDefault="000F2C47" w:rsidP="00DE06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A8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461" w:type="dxa"/>
            <w:vMerge w:val="restart"/>
          </w:tcPr>
          <w:p w:rsidR="00DE06ED" w:rsidRDefault="000F2C47" w:rsidP="00DE06ED">
            <w:pPr>
              <w:tabs>
                <w:tab w:val="left" w:pos="2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</w:t>
            </w:r>
          </w:p>
          <w:p w:rsidR="00DE06ED" w:rsidRDefault="000F2C47" w:rsidP="00DE06ED">
            <w:pPr>
              <w:tabs>
                <w:tab w:val="left" w:pos="2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(цифровые) </w:t>
            </w:r>
          </w:p>
          <w:p w:rsidR="000F2C47" w:rsidRPr="00961A8D" w:rsidRDefault="000F2C47" w:rsidP="00DE06ED">
            <w:pPr>
              <w:tabs>
                <w:tab w:val="left" w:pos="230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ресурсы</w:t>
            </w:r>
          </w:p>
        </w:tc>
      </w:tr>
      <w:tr w:rsidR="000F2C47" w:rsidRPr="00961A8D" w:rsidTr="00DE06ED">
        <w:trPr>
          <w:trHeight w:val="330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0F2C47" w:rsidRPr="00961A8D" w:rsidRDefault="000F2C47" w:rsidP="00DE06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418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6461" w:type="dxa"/>
            <w:vMerge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C47" w:rsidRPr="00961A8D" w:rsidTr="00DE06ED">
        <w:tc>
          <w:tcPr>
            <w:tcW w:w="993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1.  </w:t>
            </w:r>
          </w:p>
        </w:tc>
        <w:tc>
          <w:tcPr>
            <w:tcW w:w="4253" w:type="dxa"/>
          </w:tcPr>
          <w:p w:rsidR="000F2C47" w:rsidRPr="00961A8D" w:rsidRDefault="000F2C47" w:rsidP="00DE06E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0B3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Школьная жизнь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EC534C">
              <w:rPr>
                <w:rFonts w:ascii="Times New Roman" w:hAnsi="Times New Roman"/>
                <w:b/>
                <w:lang w:val="tt-RU"/>
              </w:rPr>
              <w:t>(</w:t>
            </w:r>
            <w:r>
              <w:rPr>
                <w:rFonts w:ascii="Times New Roman" w:hAnsi="Times New Roman"/>
                <w:b/>
                <w:lang w:val="tt-RU"/>
              </w:rPr>
              <w:t xml:space="preserve"> “</w:t>
            </w:r>
            <w:r w:rsidRPr="00EC534C">
              <w:rPr>
                <w:rFonts w:ascii="Times New Roman" w:hAnsi="Times New Roman"/>
              </w:rPr>
              <w:t>Мир вокруг меня</w:t>
            </w:r>
            <w:r>
              <w:rPr>
                <w:rFonts w:ascii="Times New Roman" w:hAnsi="Times New Roman"/>
              </w:rPr>
              <w:t>»</w:t>
            </w:r>
            <w:r w:rsidRPr="00EC534C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61" w:type="dxa"/>
          </w:tcPr>
          <w:p w:rsidR="000F2C47" w:rsidRDefault="00244CAF" w:rsidP="00DE06ED">
            <w:hyperlink r:id="rId7" w:history="1">
              <w:r w:rsidR="000F2C47" w:rsidRPr="00D64300">
                <w:rPr>
                  <w:rStyle w:val="aa"/>
                  <w:rFonts w:ascii="Times New Roman" w:eastAsia="Times New Roman" w:hAnsi="Times New Roman"/>
                  <w:w w:val="97"/>
                </w:rPr>
                <w:t>http://tatarschool.ru/media</w:t>
              </w:r>
            </w:hyperlink>
          </w:p>
        </w:tc>
      </w:tr>
      <w:tr w:rsidR="000F2C47" w:rsidRPr="00961A8D" w:rsidTr="00DE06ED">
        <w:tc>
          <w:tcPr>
            <w:tcW w:w="993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2.</w:t>
            </w:r>
          </w:p>
        </w:tc>
        <w:tc>
          <w:tcPr>
            <w:tcW w:w="4253" w:type="dxa"/>
          </w:tcPr>
          <w:p w:rsidR="000F2C47" w:rsidRPr="0082075E" w:rsidRDefault="000F2C47" w:rsidP="00DE06ED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4311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 помощник в домашних делах</w:t>
            </w:r>
            <w:r w:rsidRPr="00EC534C">
              <w:rPr>
                <w:rFonts w:ascii="Times New Roman" w:hAnsi="Times New Roman"/>
                <w:b/>
                <w:lang w:val="tt-RU"/>
              </w:rPr>
              <w:t>(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EC534C">
              <w:rPr>
                <w:rFonts w:ascii="Times New Roman" w:hAnsi="Times New Roman"/>
              </w:rPr>
              <w:t xml:space="preserve">Мир </w:t>
            </w:r>
            <w:r>
              <w:rPr>
                <w:rFonts w:ascii="Times New Roman" w:hAnsi="Times New Roman"/>
              </w:rPr>
              <w:t>моего «я»</w:t>
            </w:r>
            <w:r w:rsidRPr="00EC534C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61" w:type="dxa"/>
          </w:tcPr>
          <w:p w:rsidR="000F2C47" w:rsidRDefault="00244CAF" w:rsidP="00DE06ED">
            <w:hyperlink r:id="rId8" w:history="1">
              <w:r w:rsidR="000F2C47" w:rsidRPr="00D64300">
                <w:rPr>
                  <w:rStyle w:val="aa"/>
                  <w:rFonts w:ascii="Times New Roman" w:eastAsia="Times New Roman" w:hAnsi="Times New Roman"/>
                  <w:w w:val="97"/>
                </w:rPr>
                <w:t>http://tatarschool.ru/media</w:t>
              </w:r>
            </w:hyperlink>
          </w:p>
        </w:tc>
      </w:tr>
      <w:tr w:rsidR="000F2C47" w:rsidRPr="00961A8D" w:rsidTr="00DE06ED">
        <w:tc>
          <w:tcPr>
            <w:tcW w:w="993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3.</w:t>
            </w:r>
          </w:p>
        </w:tc>
        <w:tc>
          <w:tcPr>
            <w:tcW w:w="4253" w:type="dxa"/>
          </w:tcPr>
          <w:p w:rsidR="000F2C47" w:rsidRPr="0082075E" w:rsidRDefault="000F2C47" w:rsidP="00DE06ED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Мои друзья, мои ровесники </w:t>
            </w:r>
            <w:r w:rsidRPr="00EC534C">
              <w:rPr>
                <w:rFonts w:ascii="Times New Roman" w:hAnsi="Times New Roman"/>
                <w:b/>
                <w:lang w:val="tt-RU"/>
              </w:rPr>
              <w:t>(</w:t>
            </w:r>
            <w:r>
              <w:rPr>
                <w:rFonts w:ascii="Times New Roman" w:hAnsi="Times New Roman"/>
                <w:b/>
                <w:lang w:val="tt-RU"/>
              </w:rPr>
              <w:t xml:space="preserve"> “</w:t>
            </w:r>
            <w:r w:rsidRPr="00EC534C">
              <w:rPr>
                <w:rFonts w:ascii="Times New Roman" w:hAnsi="Times New Roman"/>
              </w:rPr>
              <w:t>Мир вокруг меня</w:t>
            </w:r>
            <w:r>
              <w:rPr>
                <w:rFonts w:ascii="Times New Roman" w:hAnsi="Times New Roman"/>
              </w:rPr>
              <w:t>»</w:t>
            </w:r>
            <w:r w:rsidRPr="00EC534C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61" w:type="dxa"/>
          </w:tcPr>
          <w:p w:rsidR="000F2C47" w:rsidRDefault="00244CAF" w:rsidP="00DE06ED">
            <w:hyperlink r:id="rId9" w:history="1">
              <w:r w:rsidR="000F2C47" w:rsidRPr="00D64300">
                <w:rPr>
                  <w:rStyle w:val="aa"/>
                  <w:rFonts w:ascii="Times New Roman" w:eastAsia="Times New Roman" w:hAnsi="Times New Roman"/>
                  <w:w w:val="97"/>
                </w:rPr>
                <w:t>http://tatarschool.ru/media</w:t>
              </w:r>
            </w:hyperlink>
          </w:p>
        </w:tc>
      </w:tr>
      <w:tr w:rsidR="000F2C47" w:rsidRPr="00961A8D" w:rsidTr="00DE06ED">
        <w:tc>
          <w:tcPr>
            <w:tcW w:w="993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4.</w:t>
            </w:r>
          </w:p>
        </w:tc>
        <w:tc>
          <w:tcPr>
            <w:tcW w:w="4253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7"/>
                <w:noProof/>
                <w:sz w:val="24"/>
                <w:szCs w:val="24"/>
                <w:lang w:val="tt-RU"/>
              </w:rPr>
              <w:t xml:space="preserve">Республика Татарстан </w:t>
            </w:r>
            <w:r w:rsidRPr="000A1BB3">
              <w:rPr>
                <w:rStyle w:val="FontStyle17"/>
                <w:b w:val="0"/>
                <w:noProof/>
                <w:sz w:val="24"/>
                <w:szCs w:val="24"/>
                <w:lang w:val="tt-RU"/>
              </w:rPr>
              <w:t>(“Моя Родина”)</w:t>
            </w:r>
          </w:p>
        </w:tc>
        <w:tc>
          <w:tcPr>
            <w:tcW w:w="850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2C47" w:rsidRPr="00961A8D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61" w:type="dxa"/>
          </w:tcPr>
          <w:p w:rsidR="000F2C47" w:rsidRDefault="00244CAF" w:rsidP="00DE06ED">
            <w:hyperlink r:id="rId10" w:history="1">
              <w:r w:rsidR="000F2C47" w:rsidRPr="00D64300">
                <w:rPr>
                  <w:rStyle w:val="aa"/>
                  <w:rFonts w:ascii="Times New Roman" w:eastAsia="Times New Roman" w:hAnsi="Times New Roman"/>
                  <w:w w:val="97"/>
                </w:rPr>
                <w:t>http://tatarschool.ru/media</w:t>
              </w:r>
            </w:hyperlink>
          </w:p>
        </w:tc>
      </w:tr>
      <w:tr w:rsidR="000F2C47" w:rsidTr="00DE06ED">
        <w:tc>
          <w:tcPr>
            <w:tcW w:w="993" w:type="dxa"/>
          </w:tcPr>
          <w:p w:rsidR="000F2C47" w:rsidRDefault="000F2C47" w:rsidP="00DE06E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Раздел 5</w:t>
            </w:r>
          </w:p>
        </w:tc>
        <w:tc>
          <w:tcPr>
            <w:tcW w:w="4253" w:type="dxa"/>
          </w:tcPr>
          <w:p w:rsidR="000F2C47" w:rsidRPr="0094311C" w:rsidRDefault="000F2C47" w:rsidP="00DE06ED">
            <w:pPr>
              <w:pStyle w:val="a3"/>
              <w:spacing w:line="276" w:lineRule="auto"/>
              <w:rPr>
                <w:rStyle w:val="FontStyle19"/>
                <w:b/>
                <w:sz w:val="24"/>
                <w:szCs w:val="24"/>
                <w:lang w:val="tt-RU"/>
              </w:rPr>
            </w:pPr>
            <w:r w:rsidRPr="0094311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Спорт и здоровье </w:t>
            </w:r>
            <w:r w:rsidRPr="00EC534C">
              <w:rPr>
                <w:rFonts w:ascii="Times New Roman" w:hAnsi="Times New Roman"/>
                <w:b/>
                <w:lang w:val="tt-RU"/>
              </w:rPr>
              <w:t>(</w:t>
            </w:r>
            <w:r>
              <w:rPr>
                <w:rFonts w:ascii="Times New Roman" w:hAnsi="Times New Roman"/>
                <w:b/>
                <w:lang w:val="tt-RU"/>
              </w:rPr>
              <w:t>“</w:t>
            </w:r>
            <w:r w:rsidRPr="00EC534C">
              <w:rPr>
                <w:rFonts w:ascii="Times New Roman" w:hAnsi="Times New Roman"/>
              </w:rPr>
              <w:t>Мир моих увлечений</w:t>
            </w:r>
            <w:r>
              <w:rPr>
                <w:rFonts w:ascii="Times New Roman" w:hAnsi="Times New Roman"/>
              </w:rPr>
              <w:t>»</w:t>
            </w:r>
            <w:r w:rsidRPr="00EC534C">
              <w:rPr>
                <w:rFonts w:ascii="Times New Roman" w:hAnsi="Times New Roman"/>
                <w:b/>
                <w:lang w:val="tt-RU"/>
              </w:rPr>
              <w:t>)</w:t>
            </w:r>
          </w:p>
        </w:tc>
        <w:tc>
          <w:tcPr>
            <w:tcW w:w="850" w:type="dxa"/>
          </w:tcPr>
          <w:p w:rsidR="000F2C47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0F2C47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F2C47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1" w:type="dxa"/>
          </w:tcPr>
          <w:p w:rsidR="000F2C47" w:rsidRDefault="00244CAF" w:rsidP="00DE06ED">
            <w:hyperlink r:id="rId11" w:history="1">
              <w:r w:rsidR="000F2C47" w:rsidRPr="00D64300">
                <w:rPr>
                  <w:rStyle w:val="aa"/>
                  <w:rFonts w:ascii="Times New Roman" w:eastAsia="Times New Roman" w:hAnsi="Times New Roman"/>
                  <w:w w:val="97"/>
                </w:rPr>
                <w:t>http://tatarschool.ru/media</w:t>
              </w:r>
            </w:hyperlink>
          </w:p>
        </w:tc>
      </w:tr>
      <w:tr w:rsidR="000F2C47" w:rsidTr="00DE06ED">
        <w:tc>
          <w:tcPr>
            <w:tcW w:w="993" w:type="dxa"/>
          </w:tcPr>
          <w:p w:rsidR="000F2C47" w:rsidRDefault="000F2C47" w:rsidP="00DE06E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0F2C47" w:rsidRPr="00170B3E" w:rsidRDefault="000F2C47" w:rsidP="00DE06E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0F2C47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0F2C47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F2C47" w:rsidRDefault="000F2C47" w:rsidP="00DE0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61" w:type="dxa"/>
          </w:tcPr>
          <w:p w:rsidR="000F2C47" w:rsidRPr="00FD03D2" w:rsidRDefault="000F2C47" w:rsidP="00DE06ED">
            <w:pPr>
              <w:autoSpaceDE w:val="0"/>
              <w:autoSpaceDN w:val="0"/>
              <w:spacing w:before="78" w:after="0" w:line="240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B91ADE" w:rsidRDefault="00B91ADE" w:rsidP="00B91ADE">
      <w:pPr>
        <w:rPr>
          <w:rFonts w:ascii="Times New Roman" w:hAnsi="Times New Roman"/>
          <w:sz w:val="24"/>
          <w:szCs w:val="24"/>
        </w:rPr>
      </w:pPr>
    </w:p>
    <w:p w:rsidR="00625956" w:rsidRDefault="00625956" w:rsidP="00B91ADE">
      <w:pPr>
        <w:rPr>
          <w:rFonts w:ascii="Times New Roman" w:hAnsi="Times New Roman"/>
          <w:sz w:val="24"/>
          <w:szCs w:val="24"/>
        </w:rPr>
      </w:pPr>
    </w:p>
    <w:p w:rsidR="00625956" w:rsidRDefault="00625956" w:rsidP="00B91ADE">
      <w:pPr>
        <w:rPr>
          <w:rFonts w:ascii="Times New Roman" w:hAnsi="Times New Roman"/>
          <w:sz w:val="24"/>
          <w:szCs w:val="24"/>
        </w:rPr>
      </w:pPr>
    </w:p>
    <w:p w:rsidR="00B91ADE" w:rsidRPr="00234AA1" w:rsidRDefault="00B91ADE" w:rsidP="00B91ADE">
      <w:pPr>
        <w:spacing w:after="0"/>
        <w:rPr>
          <w:rFonts w:ascii="Times New Roman" w:hAnsi="Times New Roman"/>
          <w:b/>
          <w:sz w:val="24"/>
          <w:szCs w:val="24"/>
        </w:rPr>
      </w:pPr>
      <w:r w:rsidRPr="00234AA1">
        <w:rPr>
          <w:rFonts w:ascii="Times New Roman" w:hAnsi="Times New Roman"/>
          <w:b/>
          <w:sz w:val="24"/>
          <w:szCs w:val="24"/>
        </w:rPr>
        <w:lastRenderedPageBreak/>
        <w:t>ПОУРОЧНОЕ ПЛАНИРОВАНИЕ</w:t>
      </w:r>
    </w:p>
    <w:p w:rsidR="00B91ADE" w:rsidRDefault="00B91ADE" w:rsidP="00B91ADE">
      <w:pPr>
        <w:spacing w:after="0"/>
        <w:rPr>
          <w:rFonts w:ascii="Times New Roman" w:hAnsi="Times New Roman"/>
          <w:b/>
          <w:sz w:val="24"/>
          <w:szCs w:val="24"/>
        </w:rPr>
      </w:pPr>
      <w:r w:rsidRPr="00234AA1">
        <w:rPr>
          <w:rFonts w:ascii="Times New Roman" w:hAnsi="Times New Roman"/>
          <w:b/>
          <w:sz w:val="24"/>
          <w:szCs w:val="24"/>
        </w:rPr>
        <w:t>6 КЛАСС</w:t>
      </w:r>
    </w:p>
    <w:p w:rsidR="00B91ADE" w:rsidRDefault="00B91ADE" w:rsidP="00B91AD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91ADE" w:rsidRDefault="00B91ADE" w:rsidP="00B91ADE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2"/>
        <w:gridCol w:w="5813"/>
        <w:gridCol w:w="991"/>
        <w:gridCol w:w="993"/>
        <w:gridCol w:w="1135"/>
        <w:gridCol w:w="992"/>
      </w:tblGrid>
      <w:tr w:rsidR="00B91ADE" w:rsidRPr="00EC534C" w:rsidTr="00362A92">
        <w:trPr>
          <w:trHeight w:val="270"/>
        </w:trPr>
        <w:tc>
          <w:tcPr>
            <w:tcW w:w="992" w:type="dxa"/>
            <w:vMerge w:val="restart"/>
          </w:tcPr>
          <w:p w:rsidR="00B91ADE" w:rsidRPr="00EC534C" w:rsidRDefault="00B91ADE" w:rsidP="00362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№ п/п</w:t>
            </w:r>
          </w:p>
        </w:tc>
        <w:tc>
          <w:tcPr>
            <w:tcW w:w="5813" w:type="dxa"/>
            <w:vMerge w:val="restart"/>
          </w:tcPr>
          <w:p w:rsidR="00B91ADE" w:rsidRPr="00EC534C" w:rsidRDefault="00B91ADE" w:rsidP="00362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991" w:type="dxa"/>
            <w:vMerge w:val="restart"/>
          </w:tcPr>
          <w:p w:rsidR="00B91ADE" w:rsidRPr="005B606A" w:rsidRDefault="00B91ADE" w:rsidP="00362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B60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Кол-во часов </w:t>
            </w:r>
          </w:p>
          <w:p w:rsidR="00B91ADE" w:rsidRPr="00EC534C" w:rsidRDefault="00B91ADE" w:rsidP="00362A92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8" w:type="dxa"/>
            <w:gridSpan w:val="2"/>
          </w:tcPr>
          <w:p w:rsidR="00B91ADE" w:rsidRPr="00EC534C" w:rsidRDefault="00B91ADE" w:rsidP="00362A92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B91ADE" w:rsidRPr="00EC534C" w:rsidRDefault="00B91ADE" w:rsidP="00362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Примечание</w:t>
            </w:r>
          </w:p>
        </w:tc>
      </w:tr>
      <w:tr w:rsidR="00B91ADE" w:rsidRPr="00EC534C" w:rsidTr="00362A92">
        <w:trPr>
          <w:trHeight w:val="330"/>
        </w:trPr>
        <w:tc>
          <w:tcPr>
            <w:tcW w:w="992" w:type="dxa"/>
            <w:vMerge/>
          </w:tcPr>
          <w:p w:rsidR="00B91ADE" w:rsidRPr="00EC534C" w:rsidRDefault="00B91ADE" w:rsidP="00362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13" w:type="dxa"/>
            <w:vMerge/>
          </w:tcPr>
          <w:p w:rsidR="00B91ADE" w:rsidRPr="00EC534C" w:rsidRDefault="00B91ADE" w:rsidP="00362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  <w:vMerge/>
          </w:tcPr>
          <w:p w:rsidR="00B91ADE" w:rsidRPr="00EC534C" w:rsidRDefault="00B91ADE" w:rsidP="00362A92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3" w:type="dxa"/>
          </w:tcPr>
          <w:p w:rsidR="00B91ADE" w:rsidRDefault="00B91ADE" w:rsidP="00362A92"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факт</w:t>
            </w:r>
          </w:p>
        </w:tc>
        <w:tc>
          <w:tcPr>
            <w:tcW w:w="1135" w:type="dxa"/>
          </w:tcPr>
          <w:p w:rsidR="00B91ADE" w:rsidRDefault="00B91ADE" w:rsidP="00362A92">
            <w:r w:rsidRPr="003C346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план</w:t>
            </w:r>
          </w:p>
        </w:tc>
        <w:tc>
          <w:tcPr>
            <w:tcW w:w="992" w:type="dxa"/>
            <w:vMerge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rPr>
          <w:gridAfter w:val="3"/>
          <w:wAfter w:w="3120" w:type="dxa"/>
        </w:trPr>
        <w:tc>
          <w:tcPr>
            <w:tcW w:w="6805" w:type="dxa"/>
            <w:gridSpan w:val="2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 xml:space="preserve">Раздел 1.  </w:t>
            </w:r>
            <w:r w:rsidRPr="00EC534C">
              <w:rPr>
                <w:rFonts w:ascii="Times New Roman" w:hAnsi="Times New Roman"/>
                <w:b/>
                <w:lang w:val="tt-RU"/>
              </w:rPr>
              <w:t xml:space="preserve">Школьная жизнь ( </w:t>
            </w:r>
            <w:r w:rsidRPr="00EC534C">
              <w:rPr>
                <w:rFonts w:ascii="Times New Roman" w:hAnsi="Times New Roman"/>
              </w:rPr>
              <w:t>Мир вокруг меня)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28</w:t>
            </w:r>
          </w:p>
        </w:tc>
      </w:tr>
      <w:tr w:rsidR="00B91ADE" w:rsidRPr="00EC534C" w:rsidTr="00362A92">
        <w:trPr>
          <w:trHeight w:val="520"/>
        </w:trPr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5813" w:type="dxa"/>
          </w:tcPr>
          <w:p w:rsidR="00B91ADE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Учебная деятельность . Поздравление с праздником.</w:t>
            </w:r>
          </w:p>
          <w:p w:rsidR="00B91ADE" w:rsidRPr="006A0559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Исәнме мәктәп! Бәйрәм белән!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rPr>
          <w:trHeight w:val="345"/>
        </w:trPr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Моя школа.</w:t>
            </w:r>
            <w:r>
              <w:rPr>
                <w:rFonts w:ascii="Times New Roman" w:hAnsi="Times New Roman"/>
                <w:lang w:val="tt-RU"/>
              </w:rPr>
              <w:t xml:space="preserve"> Минем мәктәбем.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5813" w:type="dxa"/>
          </w:tcPr>
          <w:p w:rsidR="00B91ADE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Изменение существительных по  принадлежности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Исемнәрнең - ым-ем формасы. 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rPr>
          <w:trHeight w:val="211"/>
        </w:trPr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Диалог “Моя школа”</w:t>
            </w:r>
            <w:r>
              <w:rPr>
                <w:rFonts w:ascii="Times New Roman" w:hAnsi="Times New Roman"/>
                <w:lang w:val="tt-RU"/>
              </w:rPr>
              <w:t>. Диалог.” Мәктәбем”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 xml:space="preserve">Учебные принадлежности. Общая лексика для татарского и русского языков. </w:t>
            </w:r>
            <w:r>
              <w:rPr>
                <w:rFonts w:ascii="Times New Roman" w:hAnsi="Times New Roman"/>
                <w:lang w:val="tt-RU"/>
              </w:rPr>
              <w:t>Уку кирәк-яраклары. Татар һәм рус телләрендәге уртак сүзләр.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 w:rsidRPr="00EC534C">
              <w:rPr>
                <w:rStyle w:val="FontStyle31"/>
                <w:noProof/>
                <w:sz w:val="22"/>
                <w:szCs w:val="22"/>
                <w:lang w:val="tt-RU"/>
              </w:rPr>
              <w:t xml:space="preserve">Мои  </w:t>
            </w:r>
            <w:r w:rsidRPr="00EC534C">
              <w:rPr>
                <w:rFonts w:ascii="Times New Roman" w:hAnsi="Times New Roman"/>
                <w:lang w:val="tt-RU"/>
              </w:rPr>
              <w:t>учебные принадлежности. Изменение существительных по  принадлежности. Использование в диалогической речи</w:t>
            </w:r>
            <w:r>
              <w:rPr>
                <w:rFonts w:ascii="Times New Roman" w:hAnsi="Times New Roman"/>
                <w:lang w:val="tt-RU"/>
              </w:rPr>
              <w:t>. Уку кирәк-яраклары. Исемнәрне диалогта куллану.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31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31"/>
                <w:noProof/>
                <w:sz w:val="22"/>
                <w:szCs w:val="22"/>
                <w:lang w:val="tt-RU"/>
              </w:rPr>
              <w:t>Новые предметы в расписании</w:t>
            </w:r>
            <w:r>
              <w:rPr>
                <w:rStyle w:val="FontStyle31"/>
                <w:noProof/>
                <w:sz w:val="22"/>
                <w:szCs w:val="22"/>
                <w:lang w:val="tt-RU"/>
              </w:rPr>
              <w:t>. Расписаниеда яңа фәннәр.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5813" w:type="dxa"/>
          </w:tcPr>
          <w:p w:rsidR="00B91ADE" w:rsidRPr="006A0559" w:rsidRDefault="00B91ADE" w:rsidP="00362A92">
            <w:pPr>
              <w:pStyle w:val="a3"/>
              <w:rPr>
                <w:rStyle w:val="FontStyle31"/>
                <w:noProof/>
                <w:sz w:val="22"/>
                <w:szCs w:val="22"/>
              </w:rPr>
            </w:pPr>
            <w:r>
              <w:rPr>
                <w:rStyle w:val="FontStyle31"/>
                <w:noProof/>
                <w:sz w:val="22"/>
                <w:szCs w:val="22"/>
              </w:rPr>
              <w:t>Входная контрольная работа</w:t>
            </w:r>
            <w:r>
              <w:rPr>
                <w:rStyle w:val="FontStyle31"/>
                <w:noProof/>
                <w:sz w:val="22"/>
                <w:szCs w:val="22"/>
                <w:lang w:val="tt-RU"/>
              </w:rPr>
              <w:t>. Кереш контроль эше.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5813" w:type="dxa"/>
          </w:tcPr>
          <w:p w:rsidR="00B91ADE" w:rsidRPr="006A0559" w:rsidRDefault="00B91ADE" w:rsidP="00362A92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>
              <w:rPr>
                <w:rStyle w:val="FontStyle31"/>
                <w:noProof/>
                <w:sz w:val="22"/>
                <w:szCs w:val="22"/>
                <w:lang w:val="tt-RU"/>
              </w:rPr>
              <w:t>Работа над ошибками.</w:t>
            </w:r>
            <w:r w:rsidRPr="00EC534C">
              <w:rPr>
                <w:rStyle w:val="FontStyle31"/>
                <w:noProof/>
                <w:sz w:val="22"/>
                <w:szCs w:val="22"/>
                <w:lang w:val="tt-RU"/>
              </w:rPr>
              <w:t>Книга –близкий друг. Синонимы. Принадлежность у су</w:t>
            </w:r>
            <w:r w:rsidRPr="00EC534C">
              <w:rPr>
                <w:rStyle w:val="FontStyle31"/>
                <w:noProof/>
                <w:sz w:val="22"/>
                <w:szCs w:val="22"/>
              </w:rPr>
              <w:t xml:space="preserve">ществительных. </w:t>
            </w:r>
            <w:r>
              <w:rPr>
                <w:rStyle w:val="FontStyle31"/>
                <w:noProof/>
                <w:sz w:val="22"/>
                <w:szCs w:val="22"/>
              </w:rPr>
              <w:t xml:space="preserve">Хаталар </w:t>
            </w:r>
            <w:r>
              <w:rPr>
                <w:rStyle w:val="FontStyle31"/>
                <w:noProof/>
                <w:sz w:val="22"/>
                <w:szCs w:val="22"/>
                <w:lang w:val="tt-RU"/>
              </w:rPr>
              <w:t>өстендә эш. Китап- якын дустым.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244CAF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31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31"/>
                <w:noProof/>
                <w:sz w:val="22"/>
                <w:szCs w:val="22"/>
                <w:lang w:val="tt-RU"/>
              </w:rPr>
              <w:t xml:space="preserve">Разговор о книге. </w:t>
            </w:r>
            <w:r w:rsidRPr="00EC534C">
              <w:rPr>
                <w:rFonts w:ascii="Times New Roman" w:hAnsi="Times New Roman"/>
                <w:lang w:val="tt-RU"/>
              </w:rPr>
              <w:t>Изменение существительных по падежам и принадлежности.</w:t>
            </w:r>
            <w:r>
              <w:rPr>
                <w:rFonts w:ascii="Times New Roman" w:hAnsi="Times New Roman"/>
                <w:lang w:val="tt-RU"/>
              </w:rPr>
              <w:t xml:space="preserve"> Китап турында сөйләшү. Исемнәрнең килешләрдә һәм татым алмашлыклары белән төрләнүе.</w:t>
            </w:r>
          </w:p>
        </w:tc>
        <w:tc>
          <w:tcPr>
            <w:tcW w:w="991" w:type="dxa"/>
          </w:tcPr>
          <w:p w:rsidR="00B91ADE" w:rsidRPr="009D65E4" w:rsidRDefault="00B91ADE" w:rsidP="00362A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3" w:type="dxa"/>
          </w:tcPr>
          <w:p w:rsidR="00B91ADE" w:rsidRPr="009D65E4" w:rsidRDefault="00B91ADE" w:rsidP="00362A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5" w:type="dxa"/>
          </w:tcPr>
          <w:p w:rsidR="00B91ADE" w:rsidRPr="009D65E4" w:rsidRDefault="00B91ADE" w:rsidP="00362A92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992" w:type="dxa"/>
          </w:tcPr>
          <w:p w:rsidR="00B91ADE" w:rsidRPr="009D65E4" w:rsidRDefault="00B91ADE" w:rsidP="00362A92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9D65E4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Style w:val="FontStyle31"/>
                <w:noProof/>
                <w:sz w:val="22"/>
                <w:szCs w:val="22"/>
                <w:lang w:val="tt-RU"/>
              </w:rPr>
              <w:t>Разговор о книге.</w:t>
            </w:r>
            <w:r w:rsidRPr="00EC534C">
              <w:rPr>
                <w:rFonts w:ascii="Times New Roman" w:hAnsi="Times New Roman"/>
                <w:lang w:val="tt-RU"/>
              </w:rPr>
              <w:t xml:space="preserve"> </w:t>
            </w:r>
            <w:r w:rsidRPr="00EC534C">
              <w:rPr>
                <w:rStyle w:val="FontStyle31"/>
                <w:noProof/>
                <w:sz w:val="22"/>
                <w:szCs w:val="22"/>
                <w:lang w:val="tt-RU"/>
              </w:rPr>
              <w:t>П</w:t>
            </w:r>
            <w:r w:rsidRPr="00EC534C">
              <w:rPr>
                <w:rFonts w:ascii="Times New Roman" w:hAnsi="Times New Roman"/>
                <w:lang w:val="tt-RU"/>
              </w:rPr>
              <w:t>ревосходная степень прилагательных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  <w:p w:rsidR="00B91ADE" w:rsidRPr="00EC534C" w:rsidRDefault="00B91ADE" w:rsidP="00362A92">
            <w:pPr>
              <w:pStyle w:val="a3"/>
              <w:rPr>
                <w:rStyle w:val="FontStyle31"/>
                <w:noProof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Китап турында сөйләшү. Сыйфатларның артыклык дәрәҗәсе.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5813" w:type="dxa"/>
          </w:tcPr>
          <w:p w:rsidR="00B91ADE" w:rsidRPr="00B60F80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Style w:val="FontStyle31"/>
                <w:noProof/>
                <w:sz w:val="22"/>
                <w:szCs w:val="22"/>
                <w:lang w:val="tt-RU"/>
              </w:rPr>
              <w:t>История книгопечатания.”Сколько лет книгам?”</w:t>
            </w:r>
            <w:r w:rsidRPr="00EC534C">
              <w:rPr>
                <w:rFonts w:ascii="Times New Roman" w:hAnsi="Times New Roman"/>
                <w:lang w:eastAsia="ru-RU"/>
              </w:rPr>
              <w:t xml:space="preserve"> Изменение существительных по принадлежности. Вопросы какой? где? сколько? как?</w:t>
            </w:r>
            <w:r>
              <w:rPr>
                <w:rFonts w:ascii="Times New Roman" w:hAnsi="Times New Roman"/>
                <w:lang w:val="tt-RU" w:eastAsia="ru-RU"/>
              </w:rPr>
              <w:t xml:space="preserve"> Китап бастыру.исемнәрнең тартым алмашлыклары белән төрләнүе. Нинди? кайда? ничә? Ничек? Сораулары.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rPr>
          <w:trHeight w:val="758"/>
        </w:trPr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 w:eastAsia="ru-RU"/>
              </w:rPr>
            </w:pPr>
            <w:r w:rsidRPr="00EC534C">
              <w:rPr>
                <w:rStyle w:val="FontStyle31"/>
                <w:noProof/>
                <w:sz w:val="22"/>
                <w:szCs w:val="22"/>
                <w:lang w:val="tt-RU"/>
              </w:rPr>
              <w:t xml:space="preserve">История книгопечатания. </w:t>
            </w:r>
            <w:r w:rsidRPr="00EC534C">
              <w:rPr>
                <w:rFonts w:ascii="Times New Roman" w:hAnsi="Times New Roman"/>
                <w:lang w:eastAsia="ru-RU"/>
              </w:rPr>
              <w:t>Изменение существительных по принадлежности. Вопросы какой? где? сколько? как?</w:t>
            </w:r>
            <w:r>
              <w:rPr>
                <w:rFonts w:ascii="Times New Roman" w:hAnsi="Times New Roman"/>
                <w:lang w:val="tt-RU" w:eastAsia="ru-RU"/>
              </w:rPr>
              <w:t xml:space="preserve"> Китап бастыру.исемнәрнең тартым алмашлыклары белән төрләнүе. Нинди?кайда?ничә? ничек? сораулары.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C534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Монологическая и диалогическая речь на тему “История книгопечатания”.</w:t>
            </w:r>
            <w:r>
              <w:rPr>
                <w:rFonts w:ascii="Times New Roman" w:hAnsi="Times New Roman"/>
                <w:lang w:val="tt-RU"/>
              </w:rPr>
              <w:t xml:space="preserve"> Монологик һәм диалогик сөйләмне үстерү.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5813" w:type="dxa"/>
          </w:tcPr>
          <w:p w:rsidR="00B91ADE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Получение образования. Выбранный путь в жизни. Наиболее продуктивные словообразовательные аффиксы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Белем алу. Тормышта юл сайлау. 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Default="00B91ADE" w:rsidP="00362A92">
            <w:pPr>
              <w:pStyle w:val="a3"/>
              <w:rPr>
                <w:rStyle w:val="FontStyle12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12"/>
                <w:noProof/>
                <w:sz w:val="22"/>
                <w:szCs w:val="22"/>
                <w:lang w:val="tt-RU"/>
              </w:rPr>
              <w:t>К.Насыри-великий ученый. Словари. Рассказ о К.Насыри</w:t>
            </w:r>
            <w:r>
              <w:rPr>
                <w:rStyle w:val="FontStyle12"/>
                <w:noProof/>
                <w:sz w:val="22"/>
                <w:szCs w:val="22"/>
                <w:lang w:val="tt-RU"/>
              </w:rPr>
              <w:t>.</w:t>
            </w:r>
          </w:p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>
              <w:rPr>
                <w:rStyle w:val="FontStyle12"/>
                <w:noProof/>
                <w:sz w:val="22"/>
                <w:szCs w:val="22"/>
                <w:lang w:val="tt-RU"/>
              </w:rPr>
              <w:t>К.Насыйри- бөек галим.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 w:rsidRPr="00EC534C">
              <w:rPr>
                <w:rStyle w:val="FontStyle12"/>
                <w:sz w:val="22"/>
                <w:szCs w:val="22"/>
                <w:lang w:val="tt-RU"/>
              </w:rPr>
              <w:t>Диалогическая речь. К.Насыри. Наречия часто употребляемые в речи. (татарча, русча, инглизчә, бүген, күп).</w:t>
            </w:r>
            <w:r>
              <w:rPr>
                <w:rStyle w:val="FontStyle12"/>
                <w:noProof/>
                <w:sz w:val="22"/>
                <w:szCs w:val="22"/>
                <w:lang w:val="tt-RU"/>
              </w:rPr>
              <w:t xml:space="preserve"> К.Насыйри- бөек галим.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Словообразовательные аффиксы</w:t>
            </w:r>
            <w:r w:rsidRPr="00EC534C">
              <w:rPr>
                <w:rStyle w:val="FontStyle12"/>
                <w:sz w:val="22"/>
                <w:szCs w:val="22"/>
                <w:lang w:val="tt-RU"/>
              </w:rPr>
              <w:t xml:space="preserve"> -чы-че. Структуры я буду историком,я хочу быть историком</w:t>
            </w:r>
            <w:r>
              <w:rPr>
                <w:rStyle w:val="FontStyle12"/>
                <w:sz w:val="22"/>
                <w:szCs w:val="22"/>
                <w:lang w:val="tt-RU"/>
              </w:rPr>
              <w:t xml:space="preserve">. Чы-че сүзясагыч </w:t>
            </w:r>
            <w:r>
              <w:rPr>
                <w:rStyle w:val="FontStyle12"/>
                <w:sz w:val="22"/>
                <w:szCs w:val="22"/>
                <w:lang w:val="tt-RU"/>
              </w:rPr>
              <w:lastRenderedPageBreak/>
              <w:t>кушымчалар. Тарихчы буласым килә- структурасы.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23"/>
                <w:b w:val="0"/>
                <w:bCs w:val="0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31"/>
                <w:noProof/>
                <w:sz w:val="22"/>
                <w:szCs w:val="22"/>
                <w:lang w:val="tt-RU"/>
              </w:rPr>
              <w:t xml:space="preserve">В библиотеке </w:t>
            </w:r>
            <w:r w:rsidRPr="00EC534C">
              <w:rPr>
                <w:rFonts w:ascii="Times New Roman" w:hAnsi="Times New Roman"/>
                <w:lang w:val="tt-RU"/>
              </w:rPr>
              <w:t>Советы одноклассникам</w:t>
            </w:r>
            <w:r>
              <w:rPr>
                <w:rFonts w:ascii="Times New Roman" w:hAnsi="Times New Roman"/>
                <w:lang w:val="tt-RU"/>
              </w:rPr>
              <w:t>. Китапханәдә. Классташларга киңәшләр.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C534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 w:rsidRPr="00EC534C">
              <w:rPr>
                <w:rStyle w:val="FontStyle12"/>
                <w:noProof/>
                <w:sz w:val="22"/>
                <w:szCs w:val="22"/>
                <w:lang w:val="tt-RU"/>
              </w:rPr>
              <w:t>В библиотеке. Притяжательный падеж.Применение конструкции</w:t>
            </w:r>
            <w:r w:rsidRPr="00EC534C">
              <w:rPr>
                <w:rStyle w:val="a7"/>
                <w:rFonts w:ascii="Times New Roman" w:eastAsia="Calibri" w:hAnsi="Times New Roman"/>
                <w:noProof/>
                <w:sz w:val="22"/>
                <w:szCs w:val="22"/>
                <w:lang w:val="tt-RU"/>
              </w:rPr>
              <w:t xml:space="preserve">  книга Тукая(</w:t>
            </w:r>
            <w:r w:rsidRPr="00EC534C">
              <w:rPr>
                <w:rStyle w:val="FontStyle12"/>
                <w:noProof/>
                <w:sz w:val="22"/>
                <w:szCs w:val="22"/>
                <w:lang w:val="tt-RU"/>
              </w:rPr>
              <w:t xml:space="preserve">Тукайның+ китабы) </w:t>
            </w:r>
            <w:r>
              <w:rPr>
                <w:rStyle w:val="FontStyle12"/>
                <w:noProof/>
                <w:sz w:val="22"/>
                <w:szCs w:val="22"/>
                <w:lang w:val="tt-RU"/>
              </w:rPr>
              <w:t xml:space="preserve"> Китапханәдә. Тартым килеше. 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2"/>
                <w:noProof/>
                <w:sz w:val="22"/>
                <w:szCs w:val="22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Формы 2 и 3 лица ед. и мн.числа глагола повелительного наклонения</w:t>
            </w:r>
            <w:r>
              <w:rPr>
                <w:rFonts w:ascii="Times New Roman" w:hAnsi="Times New Roman"/>
                <w:lang w:val="tt-RU"/>
              </w:rPr>
              <w:t>. Боерык фигы</w:t>
            </w:r>
            <w:r>
              <w:rPr>
                <w:rFonts w:ascii="Times New Roman" w:hAnsi="Times New Roman"/>
              </w:rPr>
              <w:t>льне</w:t>
            </w:r>
            <w:r>
              <w:rPr>
                <w:rFonts w:ascii="Times New Roman" w:hAnsi="Times New Roman"/>
                <w:lang w:val="tt-RU"/>
              </w:rPr>
              <w:t>ң 2,3нче зат, берлек һәм күплек сан формалары.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1A5C31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Использование форм глагола повелительного наклонения в речи</w:t>
            </w:r>
            <w:r>
              <w:rPr>
                <w:rFonts w:ascii="Times New Roman" w:hAnsi="Times New Roman"/>
                <w:lang w:val="tt-RU"/>
              </w:rPr>
              <w:t>.</w:t>
            </w:r>
            <w:r w:rsidRPr="00EC534C">
              <w:rPr>
                <w:rFonts w:ascii="Times New Roman" w:hAnsi="Times New Roman"/>
                <w:lang w:val="tt-RU"/>
              </w:rPr>
              <w:t xml:space="preserve"> Особенности ударения в глаголах повелительного наклонения.</w:t>
            </w:r>
            <w:r>
              <w:rPr>
                <w:rFonts w:ascii="Times New Roman" w:hAnsi="Times New Roman"/>
                <w:lang w:val="tt-RU"/>
              </w:rPr>
              <w:t xml:space="preserve"> Боерык фигыл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lang w:val="tt-RU"/>
              </w:rPr>
              <w:t>ләрне сойләмдә куллану.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Функции послелогов и послеложных слов в предложении.</w:t>
            </w:r>
            <w:r>
              <w:rPr>
                <w:rFonts w:ascii="Times New Roman" w:hAnsi="Times New Roman"/>
                <w:lang w:val="tt-RU"/>
              </w:rPr>
              <w:t xml:space="preserve"> Белән, өчен, турында,кебек,шикелле сүзләрен җөмләләрдә куллану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Style w:val="FontStyle31"/>
                <w:noProof/>
                <w:sz w:val="22"/>
                <w:szCs w:val="22"/>
                <w:lang w:val="tt-RU"/>
              </w:rPr>
              <w:t>Интернет 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31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31"/>
                <w:noProof/>
                <w:sz w:val="22"/>
                <w:szCs w:val="22"/>
                <w:lang w:val="tt-RU"/>
              </w:rPr>
              <w:t>Интернет как источник знаний.</w:t>
            </w:r>
            <w:r>
              <w:rPr>
                <w:rStyle w:val="FontStyle31"/>
                <w:noProof/>
                <w:sz w:val="22"/>
                <w:szCs w:val="22"/>
                <w:lang w:val="tt-RU"/>
              </w:rPr>
              <w:t xml:space="preserve"> Интернет – белем чыганагы.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Повторение темы</w:t>
            </w:r>
            <w:r>
              <w:rPr>
                <w:rFonts w:ascii="Times New Roman" w:hAnsi="Times New Roman"/>
                <w:lang w:val="tt-RU"/>
              </w:rPr>
              <w:t>. Темаларны кабатлау.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9D65E4" w:rsidRDefault="00B91ADE" w:rsidP="00362A92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 w:rsidRPr="00EC534C">
              <w:rPr>
                <w:rFonts w:ascii="Times New Roman" w:hAnsi="Times New Roman"/>
                <w:i/>
                <w:lang w:val="tt-RU"/>
              </w:rPr>
              <w:t>Контрольная  работа.</w:t>
            </w:r>
            <w:r w:rsidRPr="00EC534C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Контро</w:t>
            </w:r>
            <w:r>
              <w:rPr>
                <w:rFonts w:ascii="Times New Roman" w:hAnsi="Times New Roman"/>
              </w:rPr>
              <w:t>ль</w:t>
            </w:r>
            <w:r>
              <w:rPr>
                <w:rFonts w:ascii="Times New Roman" w:hAnsi="Times New Roman"/>
                <w:lang w:val="tt-RU"/>
              </w:rPr>
              <w:t xml:space="preserve"> эш.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 w:rsidRPr="00EC534C">
              <w:rPr>
                <w:rStyle w:val="FontStyle16"/>
                <w:noProof/>
                <w:sz w:val="22"/>
                <w:szCs w:val="22"/>
                <w:lang w:val="tt-RU"/>
              </w:rPr>
              <w:t xml:space="preserve">Работа над ошибками. </w:t>
            </w:r>
            <w:r>
              <w:rPr>
                <w:rStyle w:val="FontStyle16"/>
                <w:noProof/>
                <w:sz w:val="22"/>
                <w:szCs w:val="22"/>
                <w:lang w:val="tt-RU"/>
              </w:rPr>
              <w:t>Халар өстендә эш.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8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EC534C">
              <w:rPr>
                <w:rFonts w:ascii="Times New Roman" w:hAnsi="Times New Roman"/>
                <w:b/>
                <w:lang w:val="tt-RU"/>
              </w:rPr>
              <w:t xml:space="preserve">Я- помощник в домашних делах </w:t>
            </w:r>
            <w:r>
              <w:rPr>
                <w:rFonts w:ascii="Times New Roman" w:hAnsi="Times New Roman"/>
                <w:b/>
                <w:lang w:val="tt-RU"/>
              </w:rPr>
              <w:t>. Өй эшләрендә ярдәмче мин.</w:t>
            </w:r>
          </w:p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EC534C">
              <w:rPr>
                <w:rFonts w:ascii="Times New Roman" w:hAnsi="Times New Roman"/>
                <w:b/>
                <w:lang w:val="tt-RU"/>
              </w:rPr>
              <w:t>(</w:t>
            </w:r>
            <w:r w:rsidRPr="00EC534C">
              <w:rPr>
                <w:rFonts w:ascii="Times New Roman" w:hAnsi="Times New Roman"/>
              </w:rPr>
              <w:t>Мир моего «Я»</w:t>
            </w:r>
            <w:r w:rsidRPr="00EC534C">
              <w:rPr>
                <w:rFonts w:ascii="Times New Roman" w:hAnsi="Times New Roman"/>
                <w:b/>
                <w:lang w:val="tt-RU"/>
              </w:rPr>
              <w:t>)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19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bCs/>
                <w:noProof/>
                <w:lang w:val="tt-RU"/>
              </w:rPr>
            </w:pPr>
            <w:r w:rsidRPr="00EC534C"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>Повторение лексики по теме “</w:t>
            </w:r>
            <w:r w:rsidRPr="00EC534C">
              <w:rPr>
                <w:rFonts w:ascii="Times New Roman" w:hAnsi="Times New Roman"/>
                <w:lang w:val="tt-RU"/>
              </w:rPr>
              <w:t>Домашние дела”. Распределение домашних дел. Спряжение настоящего времени глагола в утвердительной и отрицательной формах.</w:t>
            </w:r>
            <w:r>
              <w:rPr>
                <w:rFonts w:ascii="Times New Roman" w:hAnsi="Times New Roman"/>
                <w:lang w:val="tt-RU"/>
              </w:rPr>
              <w:t xml:space="preserve"> Өй эшләренең буленеше. Кем нишли ала ? 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rPr>
          <w:trHeight w:val="187"/>
        </w:trPr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>Я помощник</w:t>
            </w:r>
            <w:r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>. Мин – ярдәмче.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b/>
                <w:bCs/>
                <w:noProof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Распределение домашних дел. Похвала за добрые дела. Монологическая речь.</w:t>
            </w:r>
            <w:r w:rsidRPr="00EC53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9D65E4">
              <w:rPr>
                <w:rFonts w:ascii="Times New Roman" w:hAnsi="Times New Roman"/>
                <w:lang w:val="tt-RU"/>
              </w:rPr>
              <w:t>Өй эшләрен бүлү.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9D65E4">
              <w:rPr>
                <w:rFonts w:ascii="Times New Roman" w:hAnsi="Times New Roman"/>
                <w:lang w:val="tt-RU"/>
              </w:rPr>
              <w:t>Мактау сүзләре. Монологик сөйләм.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9D65E4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>Рассказ о домашних делах,используя времена глаголов</w:t>
            </w:r>
            <w:r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>. Вакыт фигыл</w:t>
            </w:r>
            <w:r w:rsidRPr="009D65E4"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>ь</w:t>
            </w:r>
            <w:r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>ләрен кулланып, өйдәге эшләр турында сөйләү.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C534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Совместный д</w:t>
            </w:r>
            <w:proofErr w:type="spellStart"/>
            <w:r w:rsidRPr="00EC534C">
              <w:rPr>
                <w:rFonts w:ascii="Times New Roman" w:hAnsi="Times New Roman"/>
              </w:rPr>
              <w:t>омашний</w:t>
            </w:r>
            <w:proofErr w:type="spellEnd"/>
            <w:r w:rsidRPr="00EC534C">
              <w:rPr>
                <w:rFonts w:ascii="Times New Roman" w:hAnsi="Times New Roman"/>
              </w:rPr>
              <w:t xml:space="preserve"> труд.</w:t>
            </w:r>
            <w:r w:rsidRPr="00EC534C">
              <w:rPr>
                <w:rFonts w:ascii="Times New Roman" w:hAnsi="Times New Roman"/>
                <w:lang w:val="tt-RU"/>
              </w:rPr>
              <w:t xml:space="preserve"> Давать советы. Оценивать качества человека по его участию в домашних делах. Спряжение глаголов условного наклонения в утвердительной и отрицательной формах.</w:t>
            </w:r>
            <w:r>
              <w:rPr>
                <w:rFonts w:ascii="Times New Roman" w:hAnsi="Times New Roman"/>
                <w:lang w:val="tt-RU"/>
              </w:rPr>
              <w:t xml:space="preserve"> Бергәләп эшлибез! Шарт фигыл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lang w:val="tt-RU"/>
              </w:rPr>
              <w:t>нең раслау һәм кире кагу формалары.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Закрепление спряжения глаголов условного наклонения в утвердительной и отрицательной формах.</w:t>
            </w:r>
            <w:r>
              <w:rPr>
                <w:rFonts w:ascii="Times New Roman" w:hAnsi="Times New Roman"/>
                <w:lang w:val="tt-RU"/>
              </w:rPr>
              <w:t xml:space="preserve"> Шарт фигыл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lang w:val="tt-RU"/>
              </w:rPr>
              <w:t>нең раслау һәм кире кагу формалары.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23"/>
                <w:noProof/>
                <w:sz w:val="22"/>
                <w:szCs w:val="22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Имена п</w:t>
            </w:r>
            <w:proofErr w:type="spellStart"/>
            <w:r w:rsidRPr="00EC534C">
              <w:rPr>
                <w:rFonts w:ascii="Times New Roman" w:hAnsi="Times New Roman"/>
              </w:rPr>
              <w:t>рилагательные</w:t>
            </w:r>
            <w:proofErr w:type="spellEnd"/>
            <w:r w:rsidRPr="00EC534C">
              <w:rPr>
                <w:rFonts w:ascii="Times New Roman" w:hAnsi="Times New Roman"/>
              </w:rPr>
              <w:t xml:space="preserve"> в сравнительной и превосходной степенях.</w:t>
            </w:r>
            <w:r w:rsidRPr="00EC534C">
              <w:rPr>
                <w:rFonts w:ascii="Times New Roman" w:hAnsi="Times New Roman"/>
                <w:lang w:val="tt-RU"/>
              </w:rPr>
              <w:t xml:space="preserve"> Производные прилагательные.</w:t>
            </w:r>
            <w:r>
              <w:rPr>
                <w:rFonts w:ascii="Times New Roman" w:hAnsi="Times New Roman"/>
                <w:lang w:val="tt-RU"/>
              </w:rPr>
              <w:t>Сыйфатларныә артыклык һәм чагыштыру формалары. Ясалма сыйфатлар.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>Работа над текстом «Әхмәт нигә елады?»</w:t>
            </w:r>
            <w:r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 xml:space="preserve"> Текст өстендә эш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b/>
                <w:bCs/>
                <w:noProof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Оценивание качества человека по участию в  делах. Помочь родителям, взрослым.</w:t>
            </w:r>
            <w:r>
              <w:rPr>
                <w:rFonts w:ascii="Times New Roman" w:hAnsi="Times New Roman"/>
                <w:lang w:val="tt-RU"/>
              </w:rPr>
              <w:t xml:space="preserve"> Кешене эше аша бәяләү.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>Помощь маме</w:t>
            </w:r>
            <w:r w:rsidRPr="00EC534C">
              <w:rPr>
                <w:rStyle w:val="FontStyle23"/>
                <w:noProof/>
                <w:sz w:val="22"/>
                <w:szCs w:val="22"/>
                <w:lang w:val="tt-RU"/>
              </w:rPr>
              <w:t xml:space="preserve">. </w:t>
            </w:r>
            <w:r w:rsidRPr="00EC534C">
              <w:rPr>
                <w:rFonts w:ascii="Times New Roman" w:hAnsi="Times New Roman"/>
                <w:lang w:val="tt-RU"/>
              </w:rPr>
              <w:t>В магазине продуктов, одежды. Структура</w:t>
            </w:r>
            <w:r w:rsidRPr="00EC53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EC534C"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 xml:space="preserve"> -а,-ә,-ый,-и + ала</w:t>
            </w:r>
            <w:r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 xml:space="preserve">. Әнигә булышам. </w:t>
            </w:r>
            <w:r w:rsidRPr="00EC534C"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>-а,-ә,-ый,-и + ала</w:t>
            </w:r>
            <w:r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 xml:space="preserve"> структурасы.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В магазине одежды.</w:t>
            </w:r>
            <w:r>
              <w:rPr>
                <w:rFonts w:ascii="Times New Roman" w:hAnsi="Times New Roman"/>
                <w:lang w:val="tt-RU"/>
              </w:rPr>
              <w:t xml:space="preserve"> Киемнәр кибетендә.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 xml:space="preserve">«Супермалай нишли </w:t>
            </w:r>
            <w:r w:rsidRPr="00EC534C">
              <w:rPr>
                <w:rStyle w:val="FontStyle23"/>
                <w:b w:val="0"/>
                <w:noProof/>
                <w:sz w:val="22"/>
                <w:szCs w:val="22"/>
              </w:rPr>
              <w:t>ала?»</w:t>
            </w:r>
          </w:p>
          <w:p w:rsidR="00B91ADE" w:rsidRPr="00EC534C" w:rsidRDefault="00B91ADE" w:rsidP="00362A92">
            <w:pPr>
              <w:pStyle w:val="a3"/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>Применение грамматических структур в речи</w:t>
            </w:r>
            <w:r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>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23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>Применение в речи структуры “Инфи</w:t>
            </w:r>
            <w:r w:rsidRPr="00EC534C"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softHyphen/>
              <w:t xml:space="preserve">нитив + телим”. </w:t>
            </w:r>
            <w:r w:rsidRPr="00EC534C">
              <w:rPr>
                <w:rFonts w:ascii="Times New Roman" w:hAnsi="Times New Roman"/>
                <w:lang w:val="tt-RU"/>
              </w:rPr>
              <w:t>Умение дать совет.</w:t>
            </w:r>
          </w:p>
          <w:p w:rsidR="00B91ADE" w:rsidRPr="00EC534C" w:rsidRDefault="00B91ADE" w:rsidP="00362A92">
            <w:pPr>
              <w:pStyle w:val="a3"/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</w:pPr>
            <w:r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>Ө</w:t>
            </w:r>
            <w:r w:rsidRPr="00EC534C"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  <w:t>й эшләрен эшләргә кирәклеген әйтә белү.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5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 xml:space="preserve"> </w:t>
            </w:r>
            <w:r w:rsidRPr="00EC534C">
              <w:rPr>
                <w:rStyle w:val="FontStyle15"/>
                <w:noProof/>
                <w:sz w:val="22"/>
                <w:szCs w:val="22"/>
              </w:rPr>
              <w:t>Лексический и грамматический материал в рассказе «Сыновья»(Уллар).</w:t>
            </w:r>
            <w:r w:rsidRPr="00EC534C">
              <w:rPr>
                <w:rFonts w:ascii="Times New Roman" w:hAnsi="Times New Roman"/>
                <w:lang w:val="tt-RU"/>
              </w:rPr>
              <w:t xml:space="preserve"> Похвала за добрые дела</w:t>
            </w:r>
            <w:r>
              <w:rPr>
                <w:rFonts w:ascii="Times New Roman" w:hAnsi="Times New Roman"/>
                <w:lang w:val="tt-RU"/>
              </w:rPr>
              <w:t xml:space="preserve">. Яхшы эшләрне мактау сүзләре. 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5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 xml:space="preserve">“Сыновья”. </w:t>
            </w:r>
            <w:r w:rsidRPr="00EC534C">
              <w:rPr>
                <w:rFonts w:ascii="Times New Roman" w:hAnsi="Times New Roman"/>
                <w:lang w:val="tt-RU"/>
              </w:rPr>
              <w:t>Функции послелогов и послеложных слов в предложении. Оценивание качества человека по участию в домашних делах.</w:t>
            </w:r>
            <w:r>
              <w:rPr>
                <w:rFonts w:ascii="Times New Roman" w:hAnsi="Times New Roman"/>
                <w:lang w:val="tt-RU"/>
              </w:rPr>
              <w:t xml:space="preserve"> Яхшы эшләрне мактау сүзләре. 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23"/>
                <w:b w:val="0"/>
                <w:bCs w:val="0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>Диалогическая речь по пройденному</w:t>
            </w:r>
            <w:r w:rsidRPr="00EC534C">
              <w:rPr>
                <w:rFonts w:ascii="Times New Roman" w:hAnsi="Times New Roman"/>
                <w:lang w:val="tt-RU"/>
              </w:rPr>
              <w:t>. Формы 1 лица ед. и мн. числа глаголов желательного наклонения.</w:t>
            </w:r>
            <w:r>
              <w:rPr>
                <w:rFonts w:ascii="Times New Roman" w:hAnsi="Times New Roman"/>
                <w:lang w:val="tt-RU"/>
              </w:rPr>
              <w:t xml:space="preserve"> Диалогик сөйләмне үстерү. 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23"/>
                <w:bCs w:val="0"/>
                <w:noProof/>
                <w:sz w:val="22"/>
                <w:szCs w:val="22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Повторение темы ” Я- помощник в домашних делах “ (Мин – өйдә булышчы”)</w:t>
            </w:r>
            <w:r w:rsidRPr="00EC534C">
              <w:rPr>
                <w:rStyle w:val="FontStyle15"/>
                <w:sz w:val="22"/>
                <w:szCs w:val="22"/>
                <w:lang w:val="tt-RU"/>
              </w:rPr>
              <w:t xml:space="preserve"> .Применение изученных грамматических структур</w:t>
            </w:r>
            <w:r>
              <w:rPr>
                <w:rStyle w:val="FontStyle15"/>
                <w:sz w:val="22"/>
                <w:szCs w:val="22"/>
                <w:lang w:val="tt-RU"/>
              </w:rPr>
              <w:t xml:space="preserve"> Мин- өйдә булышчы темасы буенча кабатлау.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i/>
                <w:noProof/>
                <w:lang w:val="tt-RU"/>
              </w:rPr>
            </w:pPr>
            <w:r w:rsidRPr="00EC534C">
              <w:rPr>
                <w:rFonts w:ascii="Times New Roman" w:hAnsi="Times New Roman"/>
                <w:i/>
                <w:lang w:val="tt-RU"/>
              </w:rPr>
              <w:t xml:space="preserve">Контрольная  работа </w:t>
            </w:r>
            <w:r>
              <w:rPr>
                <w:rFonts w:ascii="Times New Roman" w:hAnsi="Times New Roman"/>
                <w:i/>
                <w:lang w:val="tt-RU"/>
              </w:rPr>
              <w:t>. Контрол</w:t>
            </w:r>
            <w:r>
              <w:rPr>
                <w:rFonts w:ascii="Times New Roman" w:hAnsi="Times New Roman"/>
                <w:i/>
              </w:rPr>
              <w:t>ь</w:t>
            </w:r>
            <w:r w:rsidRPr="006E26A9">
              <w:rPr>
                <w:rFonts w:ascii="Times New Roman" w:hAnsi="Times New Roman"/>
                <w:i/>
              </w:rPr>
              <w:t xml:space="preserve"> ‘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i</w:t>
            </w:r>
            <w:proofErr w:type="spellEnd"/>
            <w:r w:rsidRPr="006E26A9">
              <w:rPr>
                <w:rFonts w:ascii="Times New Roman" w:hAnsi="Times New Roman"/>
                <w:i/>
              </w:rPr>
              <w:t>/</w:t>
            </w:r>
            <w:r w:rsidRPr="00EC534C">
              <w:rPr>
                <w:rFonts w:ascii="Times New Roman" w:hAnsi="Times New Roman"/>
                <w:i/>
                <w:lang w:val="tt-RU"/>
              </w:rPr>
              <w:t xml:space="preserve"> </w:t>
            </w:r>
            <w:r w:rsidRPr="00EC534C">
              <w:rPr>
                <w:rStyle w:val="FontStyle15"/>
                <w:i/>
                <w:noProof/>
                <w:sz w:val="22"/>
                <w:szCs w:val="22"/>
                <w:lang w:val="tt-RU"/>
              </w:rPr>
              <w:t>«Ярдәмчеләр».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6E26A9" w:rsidRDefault="00B91ADE" w:rsidP="00362A92">
            <w:pPr>
              <w:pStyle w:val="a3"/>
              <w:rPr>
                <w:rFonts w:ascii="Times New Roman" w:hAnsi="Times New Roman"/>
                <w:i/>
                <w:lang w:val="tt-RU"/>
              </w:rPr>
            </w:pPr>
            <w:r w:rsidRPr="00EC534C">
              <w:rPr>
                <w:rFonts w:ascii="Times New Roman" w:hAnsi="Times New Roman"/>
                <w:i/>
                <w:lang w:val="tt-RU"/>
              </w:rPr>
              <w:t>Работа над ошибками</w:t>
            </w:r>
            <w:r w:rsidRPr="006E26A9">
              <w:rPr>
                <w:rFonts w:ascii="Times New Roman" w:hAnsi="Times New Roman"/>
                <w:i/>
              </w:rPr>
              <w:t xml:space="preserve">/ </w:t>
            </w:r>
            <w:r>
              <w:rPr>
                <w:rFonts w:ascii="Times New Roman" w:hAnsi="Times New Roman"/>
                <w:i/>
                <w:lang w:val="tt-RU"/>
              </w:rPr>
              <w:t>Хаталар өстендә эш.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8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EC534C">
              <w:rPr>
                <w:rFonts w:ascii="Times New Roman" w:hAnsi="Times New Roman"/>
                <w:b/>
                <w:lang w:val="tt-RU"/>
              </w:rPr>
              <w:t>Мои друзья, мои ровесники</w:t>
            </w:r>
          </w:p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EC534C">
              <w:rPr>
                <w:rFonts w:ascii="Times New Roman" w:hAnsi="Times New Roman"/>
                <w:b/>
                <w:lang w:val="tt-RU"/>
              </w:rPr>
              <w:t xml:space="preserve"> (</w:t>
            </w:r>
            <w:r w:rsidRPr="00EC534C">
              <w:rPr>
                <w:rFonts w:ascii="Times New Roman" w:hAnsi="Times New Roman"/>
              </w:rPr>
              <w:t>Мир вокруг меня</w:t>
            </w:r>
            <w:r w:rsidRPr="00EC534C">
              <w:rPr>
                <w:rFonts w:ascii="Times New Roman" w:hAnsi="Times New Roman"/>
                <w:b/>
                <w:lang w:val="tt-RU"/>
              </w:rPr>
              <w:t>)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26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5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>Лексика по теме “Самый близкий друг”(«Иң якын дустым»)</w:t>
            </w:r>
            <w:r w:rsidRPr="00EC534C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темасына сөйләшү.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5"/>
                <w:noProof/>
                <w:sz w:val="22"/>
                <w:szCs w:val="22"/>
                <w:lang w:val="tt-RU"/>
              </w:rPr>
            </w:pPr>
            <w:r>
              <w:rPr>
                <w:rStyle w:val="FontStyle15"/>
                <w:noProof/>
                <w:sz w:val="22"/>
                <w:szCs w:val="22"/>
                <w:lang w:val="tt-RU"/>
              </w:rPr>
              <w:t>Где познакомился с другом? Дустың белән кайда таныштың?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5"/>
                <w:noProof/>
                <w:sz w:val="22"/>
                <w:szCs w:val="22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Черты характера.</w:t>
            </w:r>
            <w:r>
              <w:rPr>
                <w:rFonts w:ascii="Times New Roman" w:hAnsi="Times New Roman"/>
                <w:lang w:val="tt-RU"/>
              </w:rPr>
              <w:t xml:space="preserve"> Нинди характерлы кешеләр була?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5"/>
                <w:noProof/>
                <w:sz w:val="22"/>
                <w:szCs w:val="22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Черты характера друга.</w:t>
            </w:r>
            <w:r>
              <w:rPr>
                <w:rFonts w:ascii="Times New Roman" w:hAnsi="Times New Roman"/>
                <w:lang w:val="tt-RU"/>
              </w:rPr>
              <w:t xml:space="preserve"> Дустыңнен характеры нинди?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У</w:t>
            </w:r>
            <w:r w:rsidRPr="00EC534C">
              <w:rPr>
                <w:rFonts w:ascii="Times New Roman" w:hAnsi="Times New Roman"/>
                <w:lang w:val="tt-RU"/>
              </w:rPr>
              <w:t>влечения друга.</w:t>
            </w:r>
            <w:r>
              <w:rPr>
                <w:rFonts w:ascii="Times New Roman" w:hAnsi="Times New Roman"/>
                <w:lang w:val="tt-RU"/>
              </w:rPr>
              <w:t xml:space="preserve"> Дустыңның яраткан шөгыле.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У</w:t>
            </w:r>
            <w:r w:rsidRPr="00EC534C">
              <w:rPr>
                <w:rFonts w:ascii="Times New Roman" w:hAnsi="Times New Roman"/>
                <w:lang w:val="tt-RU"/>
              </w:rPr>
              <w:t xml:space="preserve">влечения </w:t>
            </w:r>
            <w:r>
              <w:rPr>
                <w:rFonts w:ascii="Times New Roman" w:hAnsi="Times New Roman"/>
                <w:lang w:val="tt-RU"/>
              </w:rPr>
              <w:t xml:space="preserve">моего </w:t>
            </w:r>
            <w:r w:rsidRPr="00EC534C">
              <w:rPr>
                <w:rFonts w:ascii="Times New Roman" w:hAnsi="Times New Roman"/>
                <w:lang w:val="tt-RU"/>
              </w:rPr>
              <w:t>друга.</w:t>
            </w:r>
            <w:r>
              <w:rPr>
                <w:rFonts w:ascii="Times New Roman" w:hAnsi="Times New Roman"/>
                <w:lang w:val="tt-RU"/>
              </w:rPr>
              <w:t xml:space="preserve"> Дустыңның яраткан шөгыле.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5"/>
                <w:noProof/>
                <w:sz w:val="22"/>
                <w:szCs w:val="22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Отдых с друзьями. Применение наречий вечером, летом, там (</w:t>
            </w: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>кичен, җәен, анда)</w:t>
            </w:r>
            <w:r>
              <w:rPr>
                <w:rStyle w:val="FontStyle15"/>
                <w:noProof/>
                <w:sz w:val="22"/>
                <w:szCs w:val="22"/>
                <w:lang w:val="tt-RU"/>
              </w:rPr>
              <w:t xml:space="preserve"> Дуслар белән ял.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23"/>
                <w:b w:val="0"/>
                <w:bCs w:val="0"/>
                <w:noProof/>
                <w:sz w:val="22"/>
                <w:szCs w:val="22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Отдых с друзьями</w:t>
            </w: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>. “Друзья на дискотеке.”( «Дуслар дискотекада»).</w:t>
            </w:r>
            <w:r w:rsidRPr="00EC534C">
              <w:rPr>
                <w:rFonts w:ascii="Times New Roman" w:hAnsi="Times New Roman"/>
                <w:lang w:val="tt-RU"/>
              </w:rPr>
              <w:t xml:space="preserve"> Оценивание качества человека по участию в делах.Применение противительных : </w:t>
            </w:r>
            <w:r w:rsidRPr="00EC534C">
              <w:rPr>
                <w:rFonts w:ascii="Times New Roman" w:hAnsi="Times New Roman"/>
                <w:i/>
                <w:lang w:val="tt-RU"/>
              </w:rPr>
              <w:t>ләкин, тик, әмма, ә</w:t>
            </w:r>
            <w:r w:rsidRPr="00EC534C">
              <w:rPr>
                <w:rFonts w:ascii="Times New Roman" w:hAnsi="Times New Roman"/>
                <w:lang w:val="tt-RU"/>
              </w:rPr>
              <w:t xml:space="preserve">; подчинительных союзов: </w:t>
            </w:r>
            <w:r w:rsidRPr="00EC534C">
              <w:rPr>
                <w:rFonts w:ascii="Times New Roman" w:hAnsi="Times New Roman"/>
                <w:i/>
                <w:lang w:val="tt-RU"/>
              </w:rPr>
              <w:t>чөнки, әгәр. ләкин, тик, әмма, ә</w:t>
            </w:r>
            <w:r w:rsidRPr="00EC534C">
              <w:rPr>
                <w:rFonts w:ascii="Times New Roman" w:hAnsi="Times New Roman"/>
                <w:lang w:val="tt-RU"/>
              </w:rPr>
              <w:t>;</w:t>
            </w:r>
            <w:r w:rsidRPr="00EC534C">
              <w:rPr>
                <w:rFonts w:ascii="Times New Roman" w:hAnsi="Times New Roman"/>
                <w:i/>
                <w:lang w:val="tt-RU"/>
              </w:rPr>
              <w:t xml:space="preserve"> чөнки, әгәр</w:t>
            </w:r>
            <w:r>
              <w:rPr>
                <w:rFonts w:ascii="Times New Roman" w:hAnsi="Times New Roman"/>
                <w:i/>
                <w:lang w:val="tt-RU"/>
              </w:rPr>
              <w:t xml:space="preserve"> сүзләрен җөмләләрдә куллану. Дуслар белән ял.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Диалог “Какой твой друг, что он любит?” “ Синең дустын кем?” диалог. Диалогик сөйләмне үстерү.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Рассказ  о своем друге .</w:t>
            </w:r>
            <w:r>
              <w:rPr>
                <w:rFonts w:ascii="Times New Roman" w:hAnsi="Times New Roman"/>
                <w:lang w:val="tt-RU"/>
              </w:rPr>
              <w:t xml:space="preserve"> Дуслык турында сөләшү.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1A5C31" w:rsidRDefault="00B91ADE" w:rsidP="00362A92">
            <w:pPr>
              <w:pStyle w:val="a3"/>
              <w:rPr>
                <w:rStyle w:val="FontStyle23"/>
                <w:b w:val="0"/>
                <w:bCs w:val="0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 xml:space="preserve">Секреты общения. </w:t>
            </w:r>
            <w:r w:rsidRPr="00EC534C">
              <w:rPr>
                <w:rFonts w:ascii="Times New Roman" w:hAnsi="Times New Roman"/>
                <w:lang w:val="tt-RU"/>
              </w:rPr>
              <w:t>Формы ед. и мн. числа глаголов желательного наклонения.</w:t>
            </w:r>
            <w:r>
              <w:rPr>
                <w:rFonts w:ascii="Times New Roman" w:hAnsi="Times New Roman"/>
                <w:lang w:val="tt-RU"/>
              </w:rPr>
              <w:t xml:space="preserve"> Аралашу серләре. Фигыл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lang w:val="tt-RU"/>
              </w:rPr>
              <w:t>ләрнең берлек һәм күплек төр формалары.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5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 xml:space="preserve">Секреты общения. </w:t>
            </w:r>
            <w:r>
              <w:rPr>
                <w:rFonts w:ascii="Times New Roman" w:hAnsi="Times New Roman"/>
                <w:lang w:val="tt-RU"/>
              </w:rPr>
              <w:t>Использование ф</w:t>
            </w:r>
            <w:r w:rsidRPr="00EC534C">
              <w:rPr>
                <w:rFonts w:ascii="Times New Roman" w:hAnsi="Times New Roman"/>
                <w:lang w:val="tt-RU"/>
              </w:rPr>
              <w:t>ормы ед. и мн. числа глаголов желательного наклонения.</w:t>
            </w:r>
            <w:r>
              <w:rPr>
                <w:rFonts w:ascii="Times New Roman" w:hAnsi="Times New Roman"/>
                <w:lang w:val="tt-RU"/>
              </w:rPr>
              <w:t xml:space="preserve"> Аралашу серләре. Фигыл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lang w:val="tt-RU"/>
              </w:rPr>
              <w:t>ләрнең берлек һәм күплек төр формалары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1A5C31" w:rsidRDefault="00B91ADE" w:rsidP="00362A92">
            <w:pPr>
              <w:pStyle w:val="a3"/>
              <w:rPr>
                <w:rStyle w:val="FontStyle15"/>
                <w:sz w:val="22"/>
                <w:szCs w:val="22"/>
                <w:lang w:val="tt-RU"/>
              </w:rPr>
            </w:pPr>
            <w:r w:rsidRPr="00EC534C">
              <w:rPr>
                <w:rStyle w:val="FontStyle12"/>
                <w:sz w:val="22"/>
                <w:szCs w:val="22"/>
              </w:rPr>
              <w:t>У</w:t>
            </w:r>
            <w:r w:rsidRPr="00EC534C">
              <w:rPr>
                <w:rFonts w:ascii="Times New Roman" w:hAnsi="Times New Roman"/>
              </w:rPr>
              <w:t xml:space="preserve">мение просить разрешение. </w:t>
            </w:r>
            <w:r>
              <w:rPr>
                <w:rFonts w:ascii="Times New Roman" w:hAnsi="Times New Roman"/>
                <w:lang w:val="tt-RU"/>
              </w:rPr>
              <w:t>Рөхсәт сору формалары.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2"/>
                <w:sz w:val="22"/>
                <w:szCs w:val="22"/>
              </w:rPr>
            </w:pPr>
            <w:r w:rsidRPr="00EC534C">
              <w:rPr>
                <w:rFonts w:ascii="Times New Roman" w:hAnsi="Times New Roman"/>
              </w:rPr>
              <w:t>Просить разрешение-н</w:t>
            </w:r>
            <w:r>
              <w:rPr>
                <w:rFonts w:ascii="Times New Roman" w:hAnsi="Times New Roman"/>
              </w:rPr>
              <w:t xml:space="preserve">ужное дело. Повествовательные, </w:t>
            </w:r>
            <w:r w:rsidRPr="00EC534C">
              <w:rPr>
                <w:rFonts w:ascii="Times New Roman" w:hAnsi="Times New Roman"/>
              </w:rPr>
              <w:t>побудительные предложения.</w:t>
            </w:r>
            <w:r>
              <w:rPr>
                <w:rFonts w:ascii="Times New Roman" w:hAnsi="Times New Roman"/>
                <w:lang w:val="tt-RU"/>
              </w:rPr>
              <w:t xml:space="preserve"> Рөхсәт сору формалары. Өндәү җөмләләр.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2"/>
                <w:sz w:val="22"/>
                <w:szCs w:val="22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 xml:space="preserve"> Секреты общения. Будущее определенное  время глагола. Спряжение в утвердительной и отрицательной формах.</w:t>
            </w:r>
            <w:r>
              <w:rPr>
                <w:rFonts w:ascii="Times New Roman" w:hAnsi="Times New Roman"/>
                <w:lang w:val="tt-RU"/>
              </w:rPr>
              <w:t xml:space="preserve"> Аралашу серләре. Раслау һәм кире кагу формалары.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2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12"/>
                <w:noProof/>
                <w:sz w:val="22"/>
                <w:szCs w:val="22"/>
                <w:lang w:val="tt-RU"/>
              </w:rPr>
              <w:t xml:space="preserve"> Катя настоящий друг? Разговор.</w:t>
            </w:r>
            <w:r w:rsidRPr="00EC534C">
              <w:rPr>
                <w:rFonts w:ascii="Times New Roman" w:hAnsi="Times New Roman"/>
                <w:lang w:val="tt-RU"/>
              </w:rPr>
              <w:t xml:space="preserve"> Будущее определенное  время глагола. Спряжение в утвердительной и отрицательной формах.Оценить образы, высказывать своё мнение</w:t>
            </w:r>
            <w:r>
              <w:rPr>
                <w:rFonts w:ascii="Times New Roman" w:hAnsi="Times New Roman"/>
                <w:lang w:val="tt-RU"/>
              </w:rPr>
              <w:t xml:space="preserve">. Катя чын дусмы? Үз фикереңне әйтергә өйрәнү. 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Style w:val="FontStyle12"/>
                <w:noProof/>
                <w:sz w:val="22"/>
                <w:szCs w:val="22"/>
                <w:lang w:val="tt-RU"/>
              </w:rPr>
              <w:t xml:space="preserve">Слова, </w:t>
            </w:r>
            <w:r w:rsidRPr="00EC534C">
              <w:rPr>
                <w:rFonts w:ascii="Times New Roman" w:hAnsi="Times New Roman"/>
                <w:lang w:val="tt-RU"/>
              </w:rPr>
              <w:t xml:space="preserve">описывающие черты характера в стихотворении </w:t>
            </w:r>
            <w:r w:rsidRPr="00EC534C">
              <w:rPr>
                <w:rFonts w:ascii="Times New Roman" w:hAnsi="Times New Roman"/>
                <w:lang w:val="tt-RU"/>
              </w:rPr>
              <w:lastRenderedPageBreak/>
              <w:t>Ш.Галиева “Я” (Мин). Применение основных, сравнительных  степеней прилагательных.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</w:p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Чагыштыру дәрәҗәсендәге сыйфатларны сөйләмдә куллану.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2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12"/>
                <w:noProof/>
                <w:sz w:val="22"/>
                <w:szCs w:val="22"/>
                <w:lang w:val="tt-RU"/>
              </w:rPr>
              <w:t xml:space="preserve">Употребление в речи союзов чөнки, шуңа күрә. </w:t>
            </w:r>
            <w:r>
              <w:rPr>
                <w:rStyle w:val="FontStyle12"/>
                <w:noProof/>
                <w:sz w:val="22"/>
                <w:szCs w:val="22"/>
                <w:lang w:val="tt-RU"/>
              </w:rPr>
              <w:t>Бәйлекләрне сөйләмдә дөрс куллану.</w:t>
            </w:r>
          </w:p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noProof/>
              </w:rPr>
            </w:pP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2"/>
                <w:noProof/>
                <w:sz w:val="22"/>
                <w:szCs w:val="22"/>
                <w:lang w:val="tt-RU"/>
              </w:rPr>
            </w:pPr>
            <w:r>
              <w:rPr>
                <w:rStyle w:val="FontStyle12"/>
                <w:noProof/>
                <w:sz w:val="22"/>
                <w:szCs w:val="22"/>
                <w:lang w:val="tt-RU"/>
              </w:rPr>
              <w:t>Рассказ “На дне рождения</w:t>
            </w:r>
            <w:r w:rsidRPr="00EC534C">
              <w:rPr>
                <w:rStyle w:val="FontStyle12"/>
                <w:noProof/>
                <w:sz w:val="22"/>
                <w:szCs w:val="22"/>
                <w:lang w:val="tt-RU"/>
              </w:rPr>
              <w:t>”.</w:t>
            </w:r>
            <w:r w:rsidRPr="00EC534C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Хикәя уку. “ Туган көн”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2"/>
                <w:noProof/>
                <w:sz w:val="22"/>
                <w:szCs w:val="22"/>
                <w:lang w:val="tt-RU"/>
              </w:rPr>
            </w:pPr>
            <w:r w:rsidRPr="00EC534C">
              <w:rPr>
                <w:rFonts w:ascii="Times New Roman" w:hAnsi="Times New Roman"/>
                <w:iCs/>
                <w:lang w:val="tt-RU"/>
              </w:rPr>
              <w:t>Образцы татарского речевого этикета</w:t>
            </w:r>
            <w:r w:rsidRPr="00EC534C"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tt-RU"/>
              </w:rPr>
              <w:t xml:space="preserve"> Татарча сөйләм этикеты.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iCs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По предложенным темам уметь рассказать в нужной последовательности,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EC534C">
              <w:rPr>
                <w:rFonts w:ascii="Times New Roman" w:hAnsi="Times New Roman"/>
                <w:lang w:val="tt-RU"/>
              </w:rPr>
              <w:t>составление нового рассказа.</w:t>
            </w:r>
            <w:r>
              <w:rPr>
                <w:rFonts w:ascii="Times New Roman" w:hAnsi="Times New Roman"/>
                <w:lang w:val="tt-RU"/>
              </w:rPr>
              <w:t xml:space="preserve"> Бирелгән тамаларга хикәя төзу.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2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12"/>
                <w:noProof/>
                <w:sz w:val="22"/>
                <w:szCs w:val="22"/>
                <w:lang w:val="tt-RU"/>
              </w:rPr>
              <w:t xml:space="preserve">Составить </w:t>
            </w:r>
            <w:r>
              <w:rPr>
                <w:rStyle w:val="FontStyle12"/>
                <w:noProof/>
                <w:sz w:val="22"/>
                <w:szCs w:val="22"/>
                <w:lang w:val="tt-RU"/>
              </w:rPr>
              <w:t>монолог-диалог про день рождения</w:t>
            </w:r>
            <w:r w:rsidRPr="00EC534C">
              <w:rPr>
                <w:rStyle w:val="FontStyle12"/>
                <w:noProof/>
                <w:sz w:val="22"/>
                <w:szCs w:val="22"/>
                <w:lang w:val="tt-RU"/>
              </w:rPr>
              <w:t>. Уметь приглашать на день рождение. Уметь играть в игры на день рождении</w:t>
            </w:r>
            <w:r>
              <w:rPr>
                <w:rStyle w:val="FontStyle12"/>
                <w:noProof/>
                <w:sz w:val="22"/>
                <w:szCs w:val="22"/>
                <w:lang w:val="tt-RU"/>
              </w:rPr>
              <w:t xml:space="preserve">. Туган көн темасына диалог төзү. 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D86A70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Мои друзья, ровесники</w:t>
            </w:r>
            <w:r>
              <w:rPr>
                <w:rFonts w:ascii="Times New Roman" w:hAnsi="Times New Roman"/>
                <w:lang w:val="tt-RU"/>
              </w:rPr>
              <w:t>. Минем дусларым, яш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lang w:val="tt-RU"/>
              </w:rPr>
              <w:t>тәшләрем.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Повторение. Кабатлау.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i/>
                <w:lang w:val="tt-RU"/>
              </w:rPr>
              <w:t>Контрольная работа</w:t>
            </w:r>
            <w:r w:rsidRPr="00EC534C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i/>
                <w:lang w:val="tt-RU"/>
              </w:rPr>
            </w:pPr>
            <w:r w:rsidRPr="00EC534C">
              <w:rPr>
                <w:rStyle w:val="FontStyle16"/>
                <w:noProof/>
                <w:sz w:val="22"/>
                <w:szCs w:val="22"/>
                <w:lang w:val="tt-RU"/>
              </w:rPr>
              <w:t xml:space="preserve">Работа над ошибками.   </w:t>
            </w:r>
            <w:r>
              <w:rPr>
                <w:rStyle w:val="FontStyle16"/>
                <w:noProof/>
                <w:sz w:val="22"/>
                <w:szCs w:val="22"/>
                <w:lang w:val="tt-RU"/>
              </w:rPr>
              <w:t>Хаталар өстендә эш.</w:t>
            </w:r>
          </w:p>
        </w:tc>
        <w:tc>
          <w:tcPr>
            <w:tcW w:w="991" w:type="dxa"/>
          </w:tcPr>
          <w:p w:rsidR="00B91ADE" w:rsidRPr="000F7E82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Style w:val="FontStyle17"/>
                <w:noProof/>
                <w:lang w:val="tt-RU"/>
              </w:rPr>
              <w:t>Республика Татарстан (“Моя Родина”)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16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>Лексика по теме «Туган җирем — Татарстан».</w:t>
            </w:r>
            <w:r w:rsidRPr="00EC534C">
              <w:rPr>
                <w:rFonts w:ascii="Times New Roman" w:hAnsi="Times New Roman"/>
                <w:lang w:val="tt-RU"/>
              </w:rPr>
              <w:t xml:space="preserve"> Географическое положение, климат, природа Татарстана</w:t>
            </w:r>
            <w:r>
              <w:rPr>
                <w:rFonts w:ascii="Times New Roman" w:hAnsi="Times New Roman"/>
                <w:lang w:val="tt-RU"/>
              </w:rPr>
              <w:t>.</w:t>
            </w: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 xml:space="preserve"> «Туган җирем — Татарстан»</w:t>
            </w:r>
            <w:r>
              <w:rPr>
                <w:rStyle w:val="FontStyle15"/>
                <w:noProof/>
                <w:sz w:val="22"/>
                <w:szCs w:val="22"/>
                <w:lang w:val="tt-RU"/>
              </w:rPr>
              <w:t xml:space="preserve"> темасына сөйләм үстерү.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5"/>
                <w:noProof/>
                <w:sz w:val="22"/>
                <w:szCs w:val="22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 xml:space="preserve">Государственная символика </w:t>
            </w:r>
            <w:r>
              <w:rPr>
                <w:rFonts w:ascii="Times New Roman" w:hAnsi="Times New Roman"/>
                <w:lang w:val="tt-RU"/>
              </w:rPr>
              <w:t>. Дәүләт символлары.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Государственная символика Татарстана</w:t>
            </w:r>
            <w:r w:rsidRPr="00EC534C">
              <w:rPr>
                <w:rStyle w:val="FontStyle15"/>
                <w:sz w:val="22"/>
                <w:szCs w:val="22"/>
                <w:lang w:val="tt-RU"/>
              </w:rPr>
              <w:t>.</w:t>
            </w:r>
            <w:r w:rsidRPr="00EC534C">
              <w:rPr>
                <w:rFonts w:ascii="Times New Roman" w:hAnsi="Times New Roman"/>
                <w:lang w:val="tt-RU"/>
              </w:rPr>
              <w:t xml:space="preserve"> Часто употребляемые в речи местоимения: бу, әнә, менә, барлык, бөтен, үз, һәр.</w:t>
            </w:r>
            <w:r>
              <w:rPr>
                <w:rFonts w:ascii="Times New Roman" w:hAnsi="Times New Roman"/>
                <w:lang w:val="tt-RU"/>
              </w:rPr>
              <w:t>татарстан дәүләт символлары.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>Лексический и грамматический материал по теме «Англиядән кил</w:t>
            </w: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softHyphen/>
              <w:t xml:space="preserve">гән кунаклар». </w:t>
            </w:r>
            <w:r w:rsidRPr="00EC534C">
              <w:rPr>
                <w:rFonts w:ascii="Times New Roman" w:hAnsi="Times New Roman"/>
                <w:lang w:val="tt-RU"/>
              </w:rPr>
              <w:t>Формы причастий прошедшего времени:-ган/-гән,-кан/-кән .</w:t>
            </w: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 xml:space="preserve"> «Англиядән кил</w:t>
            </w: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softHyphen/>
              <w:t>гә</w:t>
            </w:r>
            <w:r>
              <w:rPr>
                <w:rStyle w:val="FontStyle15"/>
                <w:noProof/>
                <w:sz w:val="22"/>
                <w:szCs w:val="22"/>
                <w:lang w:val="tt-RU"/>
              </w:rPr>
              <w:t>н кунаклар» темасына сөйләм һәм грамматик  материал.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5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>«Англиядән кил</w:t>
            </w: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softHyphen/>
              <w:t>гән кунаклар».</w:t>
            </w:r>
            <w:r>
              <w:rPr>
                <w:rStyle w:val="FontStyle15"/>
                <w:noProof/>
                <w:sz w:val="22"/>
                <w:szCs w:val="22"/>
                <w:lang w:val="tt-RU"/>
              </w:rPr>
              <w:t xml:space="preserve">Работа над текстом.      Текст өстендә эш. 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>Гости Татарстана. Наречия,часто употребляемые в речи</w:t>
            </w:r>
            <w:r w:rsidRPr="00EC534C">
              <w:rPr>
                <w:rFonts w:ascii="Times New Roman" w:hAnsi="Times New Roman"/>
                <w:lang w:val="tt-RU"/>
              </w:rPr>
              <w:t xml:space="preserve">: күп, аз, бераз, татарча, русча,  иртәгә, бүген, җәен, кичен, анда, монда, якында, еракта, уңга, сулга һ.б.   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5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>Лексический и грамматический материал по теме: «Татарстанда яшәүче мил</w:t>
            </w: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softHyphen/>
              <w:t>ләтләр».Употребление наречий в речи</w:t>
            </w:r>
            <w:r>
              <w:rPr>
                <w:rStyle w:val="FontStyle15"/>
                <w:noProof/>
                <w:sz w:val="22"/>
                <w:szCs w:val="22"/>
                <w:lang w:val="tt-RU"/>
              </w:rPr>
              <w:t>.</w:t>
            </w: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 xml:space="preserve"> Рәвеш</w:t>
            </w:r>
            <w:r>
              <w:rPr>
                <w:rStyle w:val="FontStyle15"/>
                <w:noProof/>
                <w:sz w:val="22"/>
                <w:szCs w:val="22"/>
                <w:lang w:val="tt-RU"/>
              </w:rPr>
              <w:t>ләрне сөйләмдә куллану.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5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 xml:space="preserve">«Мы на каких языках разговариваем?» </w:t>
            </w:r>
            <w:r w:rsidRPr="00EC534C">
              <w:rPr>
                <w:rFonts w:ascii="Times New Roman" w:hAnsi="Times New Roman"/>
                <w:lang w:val="tt-RU"/>
              </w:rPr>
              <w:t xml:space="preserve">Заимствованные слова.Применение слов </w:t>
            </w: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 xml:space="preserve">татарча, русча, бераз. С/д. </w:t>
            </w:r>
            <w:r>
              <w:rPr>
                <w:rStyle w:val="FontStyle15"/>
                <w:noProof/>
                <w:sz w:val="22"/>
                <w:szCs w:val="22"/>
                <w:lang w:val="tt-RU"/>
              </w:rPr>
              <w:t>Алынма сүзләр.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>
              <w:rPr>
                <w:rStyle w:val="FontStyle15"/>
                <w:noProof/>
                <w:sz w:val="22"/>
                <w:szCs w:val="22"/>
                <w:lang w:val="tt-RU"/>
              </w:rPr>
              <w:t>С</w:t>
            </w: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 xml:space="preserve">оставить рассказ </w:t>
            </w:r>
            <w:r>
              <w:rPr>
                <w:rStyle w:val="FontStyle15"/>
                <w:noProof/>
                <w:sz w:val="22"/>
                <w:szCs w:val="22"/>
                <w:lang w:val="tt-RU"/>
              </w:rPr>
              <w:t>на тему: «Дружба народов Татарстана</w:t>
            </w: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>»</w:t>
            </w:r>
            <w:r>
              <w:rPr>
                <w:rStyle w:val="FontStyle15"/>
                <w:noProof/>
                <w:sz w:val="22"/>
                <w:szCs w:val="22"/>
                <w:lang w:val="tt-RU"/>
              </w:rPr>
              <w:t>: «Дружба народов Татарстана</w:t>
            </w:r>
            <w:r w:rsidRPr="00EC534C">
              <w:rPr>
                <w:rStyle w:val="FontStyle15"/>
                <w:noProof/>
                <w:sz w:val="22"/>
                <w:szCs w:val="22"/>
                <w:lang w:val="tt-RU"/>
              </w:rPr>
              <w:t>»</w:t>
            </w:r>
            <w:r>
              <w:rPr>
                <w:rStyle w:val="FontStyle15"/>
                <w:noProof/>
                <w:sz w:val="22"/>
                <w:szCs w:val="22"/>
                <w:lang w:val="tt-RU"/>
              </w:rPr>
              <w:t xml:space="preserve"> темасына хикәя төзү.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Природа, реки Татарстана. Употребление послелогов с существительными и местоимениями.</w:t>
            </w:r>
            <w:r>
              <w:rPr>
                <w:rFonts w:ascii="Times New Roman" w:hAnsi="Times New Roman"/>
                <w:lang w:val="tt-RU"/>
              </w:rPr>
              <w:t xml:space="preserve"> Татарстанның табигате 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5"/>
                <w:b/>
                <w:noProof/>
                <w:sz w:val="22"/>
                <w:szCs w:val="22"/>
                <w:lang w:val="tt-RU"/>
              </w:rPr>
            </w:pPr>
            <w:r>
              <w:rPr>
                <w:rStyle w:val="FontStyle17"/>
                <w:b w:val="0"/>
                <w:i/>
                <w:noProof/>
                <w:lang w:val="tt-RU"/>
              </w:rPr>
              <w:t>Практическая работа</w:t>
            </w:r>
            <w:r w:rsidRPr="00EC534C">
              <w:rPr>
                <w:rStyle w:val="FontStyle17"/>
                <w:b w:val="0"/>
                <w:i/>
                <w:noProof/>
                <w:lang w:val="tt-RU"/>
              </w:rPr>
              <w:t>“Туган җирем — Татарстан”.</w:t>
            </w:r>
            <w:r w:rsidRPr="00EC534C">
              <w:rPr>
                <w:rFonts w:ascii="Times New Roman" w:hAnsi="Times New Roman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lang w:val="tt-RU" w:eastAsia="ru-RU"/>
              </w:rPr>
              <w:t xml:space="preserve">Практик эш. 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D86A70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Style w:val="FontStyle16"/>
                <w:noProof/>
                <w:sz w:val="22"/>
                <w:szCs w:val="22"/>
                <w:lang w:val="tt-RU"/>
              </w:rPr>
              <w:t xml:space="preserve">Работа над ошибками.  </w:t>
            </w:r>
            <w:r w:rsidRPr="00EC534C">
              <w:rPr>
                <w:rStyle w:val="FontStyle19"/>
                <w:sz w:val="22"/>
                <w:szCs w:val="22"/>
              </w:rPr>
              <w:t xml:space="preserve">Природа Татарстана.  Лексический и грамматический материал по теме. </w:t>
            </w:r>
            <w:r>
              <w:rPr>
                <w:rStyle w:val="FontStyle19"/>
                <w:sz w:val="22"/>
                <w:szCs w:val="22"/>
                <w:lang w:val="tt-RU"/>
              </w:rPr>
              <w:t>Хаталар өстендә эш.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DD38F0" w:rsidRDefault="00B91ADE" w:rsidP="00362A92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EC534C">
              <w:rPr>
                <w:rStyle w:val="FontStyle19"/>
                <w:sz w:val="22"/>
                <w:szCs w:val="22"/>
              </w:rPr>
              <w:t>Уметь говорить об изменениях в природе</w:t>
            </w:r>
            <w:r>
              <w:rPr>
                <w:rStyle w:val="FontStyle19"/>
                <w:sz w:val="22"/>
                <w:szCs w:val="22"/>
                <w:lang w:val="tt-RU"/>
              </w:rPr>
              <w:t>. Табигат</w:t>
            </w:r>
            <w:r>
              <w:rPr>
                <w:rStyle w:val="FontStyle19"/>
                <w:sz w:val="22"/>
                <w:szCs w:val="22"/>
              </w:rPr>
              <w:t>ь</w:t>
            </w:r>
            <w:r>
              <w:rPr>
                <w:rStyle w:val="FontStyle19"/>
                <w:sz w:val="22"/>
                <w:szCs w:val="22"/>
                <w:lang w:val="tt-RU"/>
              </w:rPr>
              <w:t xml:space="preserve"> үзгәрешләре турында сөйләшү.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DD38F0" w:rsidRDefault="00B91ADE" w:rsidP="00362A92">
            <w:pPr>
              <w:pStyle w:val="a3"/>
              <w:rPr>
                <w:rStyle w:val="FontStyle19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19"/>
                <w:noProof/>
                <w:sz w:val="22"/>
                <w:szCs w:val="22"/>
                <w:lang w:val="tt-RU"/>
              </w:rPr>
              <w:t>«</w:t>
            </w:r>
            <w:r w:rsidRPr="00EC534C">
              <w:rPr>
                <w:rFonts w:ascii="Times New Roman" w:hAnsi="Times New Roman"/>
                <w:lang w:val="tt-RU"/>
              </w:rPr>
              <w:t>.Лексический и грамматический материал по теме “Мир диких животных”.Антонимы.</w:t>
            </w:r>
            <w:r>
              <w:rPr>
                <w:rFonts w:ascii="Times New Roman" w:hAnsi="Times New Roman"/>
                <w:lang w:val="tt-RU"/>
              </w:rPr>
              <w:t xml:space="preserve"> “Кыргый хайваннар дөн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lang w:val="tt-RU"/>
              </w:rPr>
              <w:t xml:space="preserve">ясы </w:t>
            </w:r>
            <w:r>
              <w:rPr>
                <w:rFonts w:ascii="Times New Roman" w:hAnsi="Times New Roman"/>
                <w:lang w:val="tt-RU"/>
              </w:rPr>
              <w:lastRenderedPageBreak/>
              <w:t>“ темасына сөләшү.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366C6C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Style w:val="FontStyle19"/>
                <w:noProof/>
                <w:sz w:val="22"/>
                <w:szCs w:val="22"/>
                <w:lang w:val="tt-RU"/>
              </w:rPr>
              <w:t xml:space="preserve">«Мы говорим о животных».Ответить на вопросы. </w:t>
            </w:r>
            <w:r w:rsidRPr="00EC534C">
              <w:rPr>
                <w:rFonts w:ascii="Times New Roman" w:hAnsi="Times New Roman"/>
                <w:lang w:val="tt-RU"/>
              </w:rPr>
              <w:t>Правописание и употребление частиц в речи.</w:t>
            </w:r>
            <w:r>
              <w:rPr>
                <w:rFonts w:ascii="Times New Roman" w:hAnsi="Times New Roman"/>
                <w:lang w:val="tt-RU"/>
              </w:rPr>
              <w:t xml:space="preserve"> “ Хайваннар турында” сорауларга җаваплар бирү.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Style w:val="FontStyle19"/>
                <w:noProof/>
                <w:sz w:val="22"/>
                <w:szCs w:val="22"/>
                <w:lang w:val="tt-RU"/>
              </w:rPr>
              <w:t>Лексический и грамматический материал по теме: “</w:t>
            </w:r>
            <w:r w:rsidRPr="00EC534C">
              <w:rPr>
                <w:rFonts w:ascii="Times New Roman" w:hAnsi="Times New Roman"/>
              </w:rPr>
              <w:t>Ч</w:t>
            </w:r>
            <w:r w:rsidRPr="00EC534C">
              <w:rPr>
                <w:rFonts w:ascii="Times New Roman" w:hAnsi="Times New Roman"/>
                <w:lang w:val="tt-RU"/>
              </w:rPr>
              <w:t>етвероногие  друзья</w:t>
            </w:r>
            <w:r>
              <w:rPr>
                <w:rFonts w:ascii="Times New Roman" w:hAnsi="Times New Roman"/>
                <w:lang w:val="tt-RU"/>
              </w:rPr>
              <w:t xml:space="preserve">. “Дүрт аяклы дусларыбыз” лексик һәм грамматик материал 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ind w:left="36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jc w:val="center"/>
              <w:rPr>
                <w:rStyle w:val="FontStyle19"/>
                <w:b/>
                <w:sz w:val="22"/>
                <w:szCs w:val="22"/>
                <w:lang w:val="tt-RU"/>
              </w:rPr>
            </w:pPr>
            <w:r w:rsidRPr="00EC534C">
              <w:rPr>
                <w:rFonts w:ascii="Times New Roman" w:hAnsi="Times New Roman"/>
                <w:b/>
                <w:lang w:val="tt-RU"/>
              </w:rPr>
              <w:t>Спорт и здоровье (</w:t>
            </w:r>
            <w:r>
              <w:rPr>
                <w:rFonts w:ascii="Times New Roman" w:hAnsi="Times New Roman"/>
                <w:b/>
                <w:lang w:val="tt-RU"/>
              </w:rPr>
              <w:t>“</w:t>
            </w:r>
            <w:r w:rsidRPr="00EC534C">
              <w:rPr>
                <w:rFonts w:ascii="Times New Roman" w:hAnsi="Times New Roman"/>
              </w:rPr>
              <w:t>Мир моих увлечений</w:t>
            </w:r>
            <w:r>
              <w:rPr>
                <w:rFonts w:ascii="Times New Roman" w:hAnsi="Times New Roman"/>
              </w:rPr>
              <w:t>»</w:t>
            </w:r>
            <w:r w:rsidRPr="00EC534C">
              <w:rPr>
                <w:rFonts w:ascii="Times New Roman" w:hAnsi="Times New Roman"/>
                <w:b/>
                <w:lang w:val="tt-RU"/>
              </w:rPr>
              <w:t>)</w:t>
            </w:r>
          </w:p>
        </w:tc>
        <w:tc>
          <w:tcPr>
            <w:tcW w:w="991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13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DD38F0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 xml:space="preserve">Лексика по теме “Здоровье”. Летние и зимние виды спорта. Инфинитив с модальными словами </w:t>
            </w:r>
            <w:r w:rsidRPr="00EC534C">
              <w:rPr>
                <w:rFonts w:ascii="Times New Roman" w:hAnsi="Times New Roman"/>
                <w:i/>
                <w:lang w:val="tt-RU"/>
              </w:rPr>
              <w:t>(кирәк (түгел), тиеш (түгел), ярый (ярамый)</w:t>
            </w:r>
            <w:r w:rsidRPr="00EC534C">
              <w:rPr>
                <w:rFonts w:ascii="Times New Roman" w:hAnsi="Times New Roman"/>
                <w:lang w:val="tt-RU"/>
              </w:rPr>
              <w:t xml:space="preserve">. </w:t>
            </w:r>
            <w:r>
              <w:rPr>
                <w:rFonts w:ascii="Times New Roman" w:hAnsi="Times New Roman"/>
                <w:lang w:val="tt-RU"/>
              </w:rPr>
              <w:t xml:space="preserve">“ Спорт төрләре “темасына сөләм төзү. </w:t>
            </w:r>
          </w:p>
        </w:tc>
        <w:tc>
          <w:tcPr>
            <w:tcW w:w="991" w:type="dxa"/>
          </w:tcPr>
          <w:p w:rsidR="00B91ADE" w:rsidRPr="00DD38F0" w:rsidRDefault="00B91ADE" w:rsidP="00362A92">
            <w:pPr>
              <w:spacing w:after="0"/>
              <w:rPr>
                <w:lang w:val="tt-RU"/>
              </w:rPr>
            </w:pPr>
            <w:r w:rsidRPr="00DD38F0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3" w:type="dxa"/>
          </w:tcPr>
          <w:p w:rsidR="00B91ADE" w:rsidRPr="00DD38F0" w:rsidRDefault="00B91ADE" w:rsidP="00362A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5" w:type="dxa"/>
          </w:tcPr>
          <w:p w:rsidR="00B91ADE" w:rsidRPr="00DD38F0" w:rsidRDefault="00B91ADE" w:rsidP="00362A92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992" w:type="dxa"/>
          </w:tcPr>
          <w:p w:rsidR="00B91ADE" w:rsidRPr="00DD38F0" w:rsidRDefault="00B91ADE" w:rsidP="00362A92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9"/>
                <w:noProof/>
                <w:sz w:val="22"/>
                <w:szCs w:val="22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Спортивные праздники в школе. Теләкне (буласым килә) белдерә торган модаль мәгънәле фигыльләрнең сөйләмдә кулланылышы</w:t>
            </w:r>
            <w:r>
              <w:rPr>
                <w:rFonts w:ascii="Times New Roman" w:hAnsi="Times New Roman"/>
                <w:lang w:val="tt-RU"/>
              </w:rPr>
              <w:t xml:space="preserve">. Мәктәптә спорт бәйрәмнәре. 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 xml:space="preserve">Занятие спортом. Конструкция: </w:t>
            </w:r>
            <w:r w:rsidRPr="00EC534C">
              <w:rPr>
                <w:rStyle w:val="FontStyle19"/>
                <w:noProof/>
                <w:sz w:val="22"/>
                <w:szCs w:val="22"/>
                <w:lang w:val="tt-RU"/>
              </w:rPr>
              <w:t xml:space="preserve">“Инфинитив + яратам (телим )” . </w:t>
            </w:r>
            <w:r>
              <w:rPr>
                <w:rStyle w:val="FontStyle19"/>
                <w:noProof/>
                <w:sz w:val="22"/>
                <w:szCs w:val="22"/>
                <w:lang w:val="tt-RU"/>
              </w:rPr>
              <w:t xml:space="preserve">конструкөиясе белән җөмләләр төзү. 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Style w:val="FontStyle16"/>
                <w:noProof/>
                <w:sz w:val="22"/>
                <w:szCs w:val="22"/>
                <w:lang w:val="tt-RU"/>
              </w:rPr>
              <w:t xml:space="preserve">Работа над ошибками.  </w:t>
            </w:r>
            <w:r w:rsidRPr="00EC534C">
              <w:rPr>
                <w:rFonts w:ascii="Times New Roman" w:hAnsi="Times New Roman"/>
                <w:lang w:val="tt-RU"/>
              </w:rPr>
              <w:t>Олимпийские игры. Имя действия в речи</w:t>
            </w:r>
            <w:r>
              <w:rPr>
                <w:rFonts w:ascii="Times New Roman" w:hAnsi="Times New Roman"/>
                <w:lang w:val="tt-RU"/>
              </w:rPr>
              <w:t xml:space="preserve">. Олимпия уеннары. 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DD38F0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Правила здорового образа жизни. Спряжение глаголов условного наклонения в утвердительной и отрицательной формах.</w:t>
            </w:r>
            <w:r>
              <w:rPr>
                <w:rFonts w:ascii="Times New Roman" w:hAnsi="Times New Roman"/>
                <w:lang w:val="tt-RU"/>
              </w:rPr>
              <w:t xml:space="preserve"> Сәламәт тормыш кагыйдәләре. Шарт фигыл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lang w:val="tt-RU"/>
              </w:rPr>
              <w:t>не</w:t>
            </w:r>
            <w:r>
              <w:rPr>
                <w:rFonts w:ascii="Times New Roman" w:hAnsi="Times New Roman"/>
                <w:lang w:val="en-US"/>
              </w:rPr>
              <w:t xml:space="preserve">ң </w:t>
            </w:r>
            <w:r>
              <w:rPr>
                <w:rFonts w:ascii="Times New Roman" w:hAnsi="Times New Roman"/>
                <w:lang w:val="tt-RU"/>
              </w:rPr>
              <w:t>раслау һәм инкар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формалары.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У врача. Повторить лексику на тему “Части тела”</w:t>
            </w:r>
            <w:r>
              <w:rPr>
                <w:rFonts w:ascii="Times New Roman" w:hAnsi="Times New Roman"/>
                <w:lang w:val="tt-RU"/>
              </w:rPr>
              <w:t xml:space="preserve">. Табибта. 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В бол</w:t>
            </w:r>
            <w:proofErr w:type="spellStart"/>
            <w:r w:rsidRPr="00EC534C">
              <w:rPr>
                <w:rFonts w:ascii="Times New Roman" w:hAnsi="Times New Roman"/>
              </w:rPr>
              <w:t>ьнице</w:t>
            </w:r>
            <w:proofErr w:type="spellEnd"/>
            <w:r w:rsidRPr="00EC534C">
              <w:rPr>
                <w:rFonts w:ascii="Times New Roman" w:hAnsi="Times New Roman"/>
              </w:rPr>
              <w:t xml:space="preserve"> у врача. </w:t>
            </w:r>
            <w:r w:rsidRPr="00EC534C">
              <w:rPr>
                <w:rFonts w:ascii="Times New Roman" w:hAnsi="Times New Roman"/>
                <w:lang w:val="tt-RU"/>
              </w:rPr>
              <w:t>Диалогическая и монологическая речь.</w:t>
            </w:r>
            <w:r>
              <w:rPr>
                <w:rFonts w:ascii="Times New Roman" w:hAnsi="Times New Roman"/>
                <w:lang w:val="tt-RU"/>
              </w:rPr>
              <w:t xml:space="preserve"> “ Табибта” диалогик һәм монологик сөйләм үстерү.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8"/>
                <w:i/>
                <w:sz w:val="22"/>
                <w:szCs w:val="22"/>
              </w:rPr>
            </w:pPr>
            <w:r>
              <w:rPr>
                <w:rStyle w:val="FontStyle18"/>
                <w:i/>
                <w:noProof/>
                <w:sz w:val="22"/>
                <w:szCs w:val="22"/>
                <w:lang w:val="tt-RU"/>
              </w:rPr>
              <w:t xml:space="preserve"> Тест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8"/>
                <w:b/>
                <w:noProof/>
                <w:sz w:val="22"/>
                <w:szCs w:val="22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 xml:space="preserve">Работа над ошибками. Правила здорового образа жизни. Инфинитив с модальными словами </w:t>
            </w:r>
            <w:r w:rsidRPr="00EC534C">
              <w:rPr>
                <w:rFonts w:ascii="Times New Roman" w:hAnsi="Times New Roman"/>
                <w:i/>
                <w:lang w:val="tt-RU"/>
              </w:rPr>
              <w:t>(кирәк (түгел), тиеш (түгел), ярый (ярамый)</w:t>
            </w:r>
            <w:r w:rsidRPr="00EC534C">
              <w:rPr>
                <w:rFonts w:ascii="Times New Roman" w:hAnsi="Times New Roman"/>
                <w:lang w:val="tt-RU"/>
              </w:rPr>
              <w:t xml:space="preserve">. </w:t>
            </w:r>
            <w:r>
              <w:rPr>
                <w:rFonts w:ascii="Times New Roman" w:hAnsi="Times New Roman"/>
                <w:lang w:val="tt-RU"/>
              </w:rPr>
              <w:t>Хаталар өстендә эш.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8"/>
                <w:noProof/>
                <w:sz w:val="22"/>
                <w:szCs w:val="22"/>
                <w:lang w:val="tt-RU"/>
              </w:rPr>
            </w:pPr>
            <w:r w:rsidRPr="00EC534C">
              <w:rPr>
                <w:rStyle w:val="FontStyle18"/>
                <w:noProof/>
                <w:sz w:val="22"/>
                <w:szCs w:val="22"/>
                <w:lang w:val="tt-RU"/>
              </w:rPr>
              <w:t>Что делать,чтобы быть здоровым?Вредные привычки.Повторение</w:t>
            </w:r>
            <w:r>
              <w:rPr>
                <w:rStyle w:val="FontStyle18"/>
                <w:noProof/>
                <w:sz w:val="22"/>
                <w:szCs w:val="22"/>
                <w:lang w:val="tt-RU"/>
              </w:rPr>
              <w:t xml:space="preserve">. Начар гадәтләр.  Кабатлау. 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8"/>
                <w:sz w:val="22"/>
                <w:szCs w:val="22"/>
                <w:lang w:val="tt-RU"/>
              </w:rPr>
            </w:pPr>
            <w:r w:rsidRPr="00EC534C">
              <w:rPr>
                <w:rStyle w:val="FontStyle18"/>
                <w:noProof/>
                <w:sz w:val="22"/>
                <w:szCs w:val="22"/>
                <w:lang w:val="tt-RU"/>
              </w:rPr>
              <w:t>Светофор.</w:t>
            </w:r>
            <w:r w:rsidRPr="00EC534C">
              <w:rPr>
                <w:rFonts w:ascii="Times New Roman" w:hAnsi="Times New Roman"/>
                <w:lang w:val="tt-RU"/>
              </w:rPr>
              <w:t xml:space="preserve"> Спряжение глаголов условного наклонения в утвердительной и отрицательной формах. </w:t>
            </w:r>
            <w:r>
              <w:rPr>
                <w:rFonts w:ascii="Times New Roman" w:hAnsi="Times New Roman"/>
                <w:lang w:val="tt-RU"/>
              </w:rPr>
              <w:t>Светофор. Шарт фигыл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lang w:val="tt-RU"/>
              </w:rPr>
              <w:t>нең раслау һәм инкар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формалары.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Style w:val="FontStyle18"/>
                <w:noProof/>
                <w:sz w:val="22"/>
                <w:szCs w:val="22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 xml:space="preserve">Правила дорожного движения.. </w:t>
            </w:r>
            <w:r>
              <w:rPr>
                <w:rFonts w:ascii="Times New Roman" w:hAnsi="Times New Roman"/>
                <w:lang w:val="tt-RU"/>
              </w:rPr>
              <w:t>Юлда йөрү кагыйдәләре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91ADE" w:rsidRPr="00EC534C" w:rsidTr="00362A92">
        <w:tc>
          <w:tcPr>
            <w:tcW w:w="992" w:type="dxa"/>
          </w:tcPr>
          <w:p w:rsidR="00B91ADE" w:rsidRPr="00EC534C" w:rsidRDefault="00B91ADE" w:rsidP="00362A9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813" w:type="dxa"/>
          </w:tcPr>
          <w:p w:rsidR="00B91ADE" w:rsidRPr="00EC534C" w:rsidRDefault="00B91ADE" w:rsidP="00362A92">
            <w:pPr>
              <w:pStyle w:val="a3"/>
              <w:rPr>
                <w:rFonts w:ascii="Times New Roman" w:hAnsi="Times New Roman"/>
                <w:lang w:val="tt-RU"/>
              </w:rPr>
            </w:pPr>
            <w:r w:rsidRPr="00EC534C">
              <w:rPr>
                <w:rFonts w:ascii="Times New Roman" w:hAnsi="Times New Roman"/>
                <w:lang w:val="tt-RU"/>
              </w:rPr>
              <w:t>Итоговый урок. “Советы пешеходам”. Повторение</w:t>
            </w:r>
            <w:r>
              <w:rPr>
                <w:rFonts w:ascii="Times New Roman" w:hAnsi="Times New Roman"/>
                <w:lang w:val="tt-RU"/>
              </w:rPr>
              <w:t xml:space="preserve">. Йомгаклау дәресе. </w:t>
            </w:r>
          </w:p>
        </w:tc>
        <w:tc>
          <w:tcPr>
            <w:tcW w:w="991" w:type="dxa"/>
          </w:tcPr>
          <w:p w:rsidR="00B91ADE" w:rsidRDefault="00B91ADE" w:rsidP="00362A92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1ADE" w:rsidRPr="00EC534C" w:rsidRDefault="00B91ADE" w:rsidP="00362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B91ADE" w:rsidRPr="00234AA1" w:rsidRDefault="00B91ADE" w:rsidP="00B91AD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91ADE" w:rsidRDefault="00B91ADE" w:rsidP="00B91AD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FA66B4" w:rsidRPr="00961A8D" w:rsidRDefault="00FA66B4" w:rsidP="00FA66B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1A8D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ПЛАНИРОВАНИЕ</w:t>
      </w:r>
    </w:p>
    <w:p w:rsidR="00FA66B4" w:rsidRPr="00C35300" w:rsidRDefault="00BC5E36" w:rsidP="00FA66B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5</w:t>
      </w:r>
      <w:r w:rsidR="00FA66B4" w:rsidRPr="00961A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класса</w:t>
      </w:r>
    </w:p>
    <w:tbl>
      <w:tblPr>
        <w:tblStyle w:val="a5"/>
        <w:tblW w:w="1510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850"/>
        <w:gridCol w:w="1134"/>
        <w:gridCol w:w="1418"/>
        <w:gridCol w:w="6461"/>
      </w:tblGrid>
      <w:tr w:rsidR="00FA66B4" w:rsidRPr="00961A8D" w:rsidTr="0028762D">
        <w:trPr>
          <w:trHeight w:val="420"/>
        </w:trPr>
        <w:tc>
          <w:tcPr>
            <w:tcW w:w="993" w:type="dxa"/>
            <w:vMerge w:val="restart"/>
          </w:tcPr>
          <w:p w:rsidR="00FA66B4" w:rsidRPr="00961A8D" w:rsidRDefault="00FA66B4" w:rsidP="002876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A8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Merge w:val="restart"/>
          </w:tcPr>
          <w:p w:rsidR="00FA66B4" w:rsidRPr="00961A8D" w:rsidRDefault="00FA66B4" w:rsidP="002876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A8D">
              <w:rPr>
                <w:rFonts w:ascii="Times New Roman" w:hAnsi="Times New Roman"/>
                <w:sz w:val="24"/>
                <w:szCs w:val="24"/>
              </w:rPr>
              <w:t>Наименование разделов и тем программы</w:t>
            </w:r>
          </w:p>
          <w:p w:rsidR="00FA66B4" w:rsidRPr="00961A8D" w:rsidRDefault="00FA66B4" w:rsidP="002876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FA66B4" w:rsidRPr="00961A8D" w:rsidRDefault="00FA66B4" w:rsidP="002876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A8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461" w:type="dxa"/>
            <w:vMerge w:val="restart"/>
          </w:tcPr>
          <w:p w:rsidR="00FA66B4" w:rsidRDefault="00FA66B4" w:rsidP="0028762D">
            <w:pPr>
              <w:tabs>
                <w:tab w:val="left" w:pos="2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</w:t>
            </w:r>
          </w:p>
          <w:p w:rsidR="00FA66B4" w:rsidRDefault="00FA66B4" w:rsidP="0028762D">
            <w:pPr>
              <w:tabs>
                <w:tab w:val="left" w:pos="2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(цифровые) </w:t>
            </w:r>
          </w:p>
          <w:p w:rsidR="00FA66B4" w:rsidRPr="00961A8D" w:rsidRDefault="00FA66B4" w:rsidP="0028762D">
            <w:pPr>
              <w:tabs>
                <w:tab w:val="left" w:pos="230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ресурсы</w:t>
            </w:r>
          </w:p>
        </w:tc>
      </w:tr>
      <w:tr w:rsidR="00FA66B4" w:rsidRPr="00961A8D" w:rsidTr="0028762D">
        <w:trPr>
          <w:trHeight w:val="330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FA66B4" w:rsidRPr="00961A8D" w:rsidRDefault="00FA66B4" w:rsidP="002876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FA66B4" w:rsidRPr="00961A8D" w:rsidRDefault="00FA66B4" w:rsidP="002876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66B4" w:rsidRPr="00961A8D" w:rsidRDefault="00FA66B4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FA66B4" w:rsidRPr="00961A8D" w:rsidRDefault="00FA66B4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418" w:type="dxa"/>
          </w:tcPr>
          <w:p w:rsidR="00FA66B4" w:rsidRPr="00961A8D" w:rsidRDefault="00FA66B4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6461" w:type="dxa"/>
            <w:vMerge/>
          </w:tcPr>
          <w:p w:rsidR="00FA66B4" w:rsidRPr="00961A8D" w:rsidRDefault="00FA66B4" w:rsidP="002876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5E36" w:rsidRPr="00961A8D" w:rsidTr="0028762D">
        <w:tc>
          <w:tcPr>
            <w:tcW w:w="993" w:type="dxa"/>
          </w:tcPr>
          <w:p w:rsidR="00BC5E36" w:rsidRPr="00961A8D" w:rsidRDefault="00BC5E36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1.  </w:t>
            </w:r>
          </w:p>
        </w:tc>
        <w:tc>
          <w:tcPr>
            <w:tcW w:w="4253" w:type="dxa"/>
          </w:tcPr>
          <w:p w:rsidR="00BC5E36" w:rsidRPr="0082075E" w:rsidRDefault="00232BE4" w:rsidP="0028762D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Мы в школе</w:t>
            </w:r>
            <w:r w:rsidRPr="00BC5E36">
              <w:rPr>
                <w:rFonts w:ascii="Times New Roman" w:hAnsi="Times New Roman"/>
                <w:sz w:val="24"/>
                <w:szCs w:val="24"/>
                <w:lang w:val="tt-RU"/>
              </w:rPr>
              <w:t>( Мир вокрг меня)</w:t>
            </w:r>
          </w:p>
        </w:tc>
        <w:tc>
          <w:tcPr>
            <w:tcW w:w="850" w:type="dxa"/>
          </w:tcPr>
          <w:p w:rsidR="00BC5E36" w:rsidRPr="00961A8D" w:rsidRDefault="005E6387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BC5E36" w:rsidRPr="00961A8D" w:rsidRDefault="00BC5E36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C5E36" w:rsidRPr="00961A8D" w:rsidRDefault="00BC5E36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61" w:type="dxa"/>
          </w:tcPr>
          <w:p w:rsidR="00BC5E36" w:rsidRDefault="00244CAF" w:rsidP="0028762D">
            <w:hyperlink r:id="rId12" w:history="1">
              <w:r w:rsidR="00BC5E36" w:rsidRPr="00D64300">
                <w:rPr>
                  <w:rStyle w:val="aa"/>
                  <w:rFonts w:ascii="Times New Roman" w:eastAsia="Times New Roman" w:hAnsi="Times New Roman"/>
                  <w:w w:val="97"/>
                </w:rPr>
                <w:t>http://tatarschool.ru/media</w:t>
              </w:r>
            </w:hyperlink>
          </w:p>
        </w:tc>
      </w:tr>
      <w:tr w:rsidR="00BC5E36" w:rsidRPr="00961A8D" w:rsidTr="0028762D">
        <w:tc>
          <w:tcPr>
            <w:tcW w:w="993" w:type="dxa"/>
          </w:tcPr>
          <w:p w:rsidR="00BC5E36" w:rsidRPr="00961A8D" w:rsidRDefault="00BC5E36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2.</w:t>
            </w:r>
          </w:p>
        </w:tc>
        <w:tc>
          <w:tcPr>
            <w:tcW w:w="4253" w:type="dxa"/>
          </w:tcPr>
          <w:p w:rsidR="00BC5E36" w:rsidRPr="0082075E" w:rsidRDefault="00232BE4" w:rsidP="00BC5E3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4311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и моя семья</w:t>
            </w:r>
            <w:r w:rsidRPr="00EC534C">
              <w:rPr>
                <w:rFonts w:ascii="Times New Roman" w:hAnsi="Times New Roman"/>
                <w:b/>
                <w:lang w:val="tt-RU"/>
              </w:rPr>
              <w:t xml:space="preserve"> (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EC534C">
              <w:rPr>
                <w:rFonts w:ascii="Times New Roman" w:hAnsi="Times New Roman"/>
              </w:rPr>
              <w:t xml:space="preserve">Мир </w:t>
            </w:r>
            <w:r>
              <w:rPr>
                <w:rFonts w:ascii="Times New Roman" w:hAnsi="Times New Roman"/>
              </w:rPr>
              <w:t>моего «я»</w:t>
            </w:r>
            <w:r w:rsidRPr="00EC534C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</w:tcPr>
          <w:p w:rsidR="00BC5E36" w:rsidRPr="00961A8D" w:rsidRDefault="005E6387" w:rsidP="00A42E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42E7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C5E36" w:rsidRPr="00961A8D" w:rsidRDefault="00BC5E36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C5E36" w:rsidRPr="00961A8D" w:rsidRDefault="00BC5E36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61" w:type="dxa"/>
          </w:tcPr>
          <w:p w:rsidR="00BC5E36" w:rsidRDefault="00244CAF" w:rsidP="0028762D">
            <w:hyperlink r:id="rId13" w:history="1">
              <w:r w:rsidR="00BC5E36" w:rsidRPr="00D64300">
                <w:rPr>
                  <w:rStyle w:val="aa"/>
                  <w:rFonts w:ascii="Times New Roman" w:eastAsia="Times New Roman" w:hAnsi="Times New Roman"/>
                  <w:w w:val="97"/>
                </w:rPr>
                <w:t>http://tatarschool.ru/media</w:t>
              </w:r>
            </w:hyperlink>
          </w:p>
        </w:tc>
      </w:tr>
      <w:tr w:rsidR="00BC5E36" w:rsidRPr="00961A8D" w:rsidTr="0028762D">
        <w:tc>
          <w:tcPr>
            <w:tcW w:w="993" w:type="dxa"/>
          </w:tcPr>
          <w:p w:rsidR="00BC5E36" w:rsidRPr="00961A8D" w:rsidRDefault="00BC5E36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Раздел 3.</w:t>
            </w:r>
          </w:p>
        </w:tc>
        <w:tc>
          <w:tcPr>
            <w:tcW w:w="4253" w:type="dxa"/>
          </w:tcPr>
          <w:p w:rsidR="00BC5E36" w:rsidRPr="0082075E" w:rsidRDefault="00BC5E36" w:rsidP="00BC5E3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Здоровье и спорт </w:t>
            </w:r>
            <w:r w:rsidRPr="00EC534C">
              <w:rPr>
                <w:rFonts w:ascii="Times New Roman" w:hAnsi="Times New Roman"/>
                <w:b/>
                <w:lang w:val="tt-RU"/>
              </w:rPr>
              <w:t>(</w:t>
            </w:r>
            <w:r>
              <w:rPr>
                <w:rFonts w:ascii="Times New Roman" w:hAnsi="Times New Roman"/>
                <w:b/>
                <w:lang w:val="tt-RU"/>
              </w:rPr>
              <w:t xml:space="preserve"> “</w:t>
            </w:r>
            <w:r w:rsidRPr="00EC534C">
              <w:rPr>
                <w:rFonts w:ascii="Times New Roman" w:hAnsi="Times New Roman"/>
              </w:rPr>
              <w:t>Мир</w:t>
            </w:r>
            <w:r>
              <w:rPr>
                <w:rFonts w:ascii="Times New Roman" w:hAnsi="Times New Roman"/>
              </w:rPr>
              <w:t xml:space="preserve"> моих увлечений»</w:t>
            </w:r>
            <w:r w:rsidRPr="00EC534C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</w:tcPr>
          <w:p w:rsidR="00BC5E36" w:rsidRPr="00961A8D" w:rsidRDefault="00CF223E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BC5E36" w:rsidRPr="00961A8D" w:rsidRDefault="00BC5E36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C5E36" w:rsidRPr="00961A8D" w:rsidRDefault="00BC5E36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61" w:type="dxa"/>
          </w:tcPr>
          <w:p w:rsidR="00BC5E36" w:rsidRDefault="00244CAF" w:rsidP="0028762D">
            <w:hyperlink r:id="rId14" w:history="1">
              <w:r w:rsidR="00BC5E36" w:rsidRPr="00D64300">
                <w:rPr>
                  <w:rStyle w:val="aa"/>
                  <w:rFonts w:ascii="Times New Roman" w:eastAsia="Times New Roman" w:hAnsi="Times New Roman"/>
                  <w:w w:val="97"/>
                </w:rPr>
                <w:t>http://tatarschool.ru/media</w:t>
              </w:r>
            </w:hyperlink>
          </w:p>
        </w:tc>
      </w:tr>
      <w:tr w:rsidR="00BC5E36" w:rsidRPr="00961A8D" w:rsidTr="0028762D">
        <w:tc>
          <w:tcPr>
            <w:tcW w:w="993" w:type="dxa"/>
          </w:tcPr>
          <w:p w:rsidR="00BC5E36" w:rsidRPr="00961A8D" w:rsidRDefault="00BC5E36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4.</w:t>
            </w:r>
          </w:p>
        </w:tc>
        <w:tc>
          <w:tcPr>
            <w:tcW w:w="4253" w:type="dxa"/>
          </w:tcPr>
          <w:p w:rsidR="00BC5E36" w:rsidRPr="00961A8D" w:rsidRDefault="00BC5E36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7"/>
                <w:noProof/>
                <w:sz w:val="24"/>
                <w:szCs w:val="24"/>
                <w:lang w:val="tt-RU"/>
              </w:rPr>
              <w:t xml:space="preserve"> </w:t>
            </w:r>
            <w:r w:rsidRPr="00BC5E36">
              <w:rPr>
                <w:rStyle w:val="FontStyle17"/>
                <w:noProof/>
                <w:sz w:val="24"/>
                <w:szCs w:val="24"/>
                <w:lang w:val="tt-RU"/>
              </w:rPr>
              <w:t>Моя Родина</w:t>
            </w:r>
            <w:r w:rsidRPr="000A1BB3">
              <w:rPr>
                <w:rStyle w:val="FontStyle17"/>
                <w:b w:val="0"/>
                <w:noProof/>
                <w:sz w:val="24"/>
                <w:szCs w:val="24"/>
                <w:lang w:val="tt-RU"/>
              </w:rPr>
              <w:t xml:space="preserve"> (“Моя Родина”)</w:t>
            </w:r>
          </w:p>
        </w:tc>
        <w:tc>
          <w:tcPr>
            <w:tcW w:w="850" w:type="dxa"/>
          </w:tcPr>
          <w:p w:rsidR="00BC5E36" w:rsidRPr="00961A8D" w:rsidRDefault="0031278B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E638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C5E36" w:rsidRPr="00961A8D" w:rsidRDefault="00BC5E36" w:rsidP="002876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C5E36" w:rsidRPr="00961A8D" w:rsidRDefault="00BC5E36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61" w:type="dxa"/>
          </w:tcPr>
          <w:p w:rsidR="00BC5E36" w:rsidRDefault="00244CAF" w:rsidP="0028762D">
            <w:hyperlink r:id="rId15" w:history="1">
              <w:r w:rsidR="00BC5E36" w:rsidRPr="00D64300">
                <w:rPr>
                  <w:rStyle w:val="aa"/>
                  <w:rFonts w:ascii="Times New Roman" w:eastAsia="Times New Roman" w:hAnsi="Times New Roman"/>
                  <w:w w:val="97"/>
                </w:rPr>
                <w:t>http://tatarschool.ru/media</w:t>
              </w:r>
            </w:hyperlink>
          </w:p>
        </w:tc>
      </w:tr>
      <w:tr w:rsidR="00BC5E36" w:rsidTr="0028762D">
        <w:tc>
          <w:tcPr>
            <w:tcW w:w="993" w:type="dxa"/>
          </w:tcPr>
          <w:p w:rsidR="00BC5E36" w:rsidRDefault="00BC5E36" w:rsidP="0028762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BC5E36" w:rsidRPr="00170B3E" w:rsidRDefault="00BC5E36" w:rsidP="0028762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BC5E36" w:rsidRDefault="00BC5E36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BC5E36" w:rsidRDefault="00BC5E36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C5E36" w:rsidRDefault="00BC5E36" w:rsidP="002876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61" w:type="dxa"/>
          </w:tcPr>
          <w:p w:rsidR="00BC5E36" w:rsidRPr="00FD03D2" w:rsidRDefault="00BC5E36" w:rsidP="0028762D">
            <w:pPr>
              <w:autoSpaceDE w:val="0"/>
              <w:autoSpaceDN w:val="0"/>
              <w:spacing w:before="78" w:after="0" w:line="240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FA66B4" w:rsidRDefault="00FA66B4" w:rsidP="00FA66B4">
      <w:pPr>
        <w:rPr>
          <w:rFonts w:ascii="Times New Roman" w:hAnsi="Times New Roman"/>
          <w:sz w:val="24"/>
          <w:szCs w:val="24"/>
        </w:rPr>
      </w:pPr>
    </w:p>
    <w:p w:rsidR="00FA66B4" w:rsidRPr="00234AA1" w:rsidRDefault="00FA66B4" w:rsidP="00FA66B4">
      <w:pPr>
        <w:spacing w:after="0"/>
        <w:rPr>
          <w:rFonts w:ascii="Times New Roman" w:hAnsi="Times New Roman"/>
          <w:b/>
          <w:sz w:val="24"/>
          <w:szCs w:val="24"/>
        </w:rPr>
      </w:pPr>
      <w:r w:rsidRPr="00234AA1">
        <w:rPr>
          <w:rFonts w:ascii="Times New Roman" w:hAnsi="Times New Roman"/>
          <w:b/>
          <w:sz w:val="24"/>
          <w:szCs w:val="24"/>
        </w:rPr>
        <w:t>ПОУРОЧНОЕ ПЛАНИРОВАНИЕ</w:t>
      </w:r>
    </w:p>
    <w:p w:rsidR="00FA66B4" w:rsidRDefault="005E6387" w:rsidP="00FA66B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FA66B4" w:rsidRPr="00234AA1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FA66B4" w:rsidRDefault="00FA66B4" w:rsidP="00FA66B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A66B4" w:rsidRDefault="00FA66B4" w:rsidP="00FA66B4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6237"/>
        <w:gridCol w:w="954"/>
        <w:gridCol w:w="38"/>
        <w:gridCol w:w="992"/>
        <w:gridCol w:w="993"/>
        <w:gridCol w:w="1134"/>
      </w:tblGrid>
      <w:tr w:rsidR="005B606A" w:rsidRPr="00EC534C" w:rsidTr="005B606A">
        <w:trPr>
          <w:trHeight w:val="270"/>
        </w:trPr>
        <w:tc>
          <w:tcPr>
            <w:tcW w:w="710" w:type="dxa"/>
            <w:vMerge w:val="restart"/>
          </w:tcPr>
          <w:p w:rsidR="005B606A" w:rsidRPr="00EC534C" w:rsidRDefault="005B606A" w:rsidP="0028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№ п/п</w:t>
            </w:r>
          </w:p>
        </w:tc>
        <w:tc>
          <w:tcPr>
            <w:tcW w:w="6237" w:type="dxa"/>
            <w:vMerge w:val="restart"/>
          </w:tcPr>
          <w:p w:rsidR="005B606A" w:rsidRPr="00EC534C" w:rsidRDefault="005B606A" w:rsidP="0028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954" w:type="dxa"/>
            <w:tcBorders>
              <w:bottom w:val="nil"/>
            </w:tcBorders>
          </w:tcPr>
          <w:p w:rsidR="005B606A" w:rsidRPr="005B606A" w:rsidRDefault="005B606A" w:rsidP="005B60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B60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Кол-во часов </w:t>
            </w:r>
          </w:p>
          <w:p w:rsidR="005B606A" w:rsidRPr="00EC534C" w:rsidRDefault="005B606A" w:rsidP="0028762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23" w:type="dxa"/>
            <w:gridSpan w:val="3"/>
          </w:tcPr>
          <w:p w:rsidR="005B606A" w:rsidRPr="00EC534C" w:rsidRDefault="005B606A" w:rsidP="0028762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Время проведения</w:t>
            </w:r>
          </w:p>
        </w:tc>
        <w:tc>
          <w:tcPr>
            <w:tcW w:w="1134" w:type="dxa"/>
            <w:vMerge w:val="restart"/>
          </w:tcPr>
          <w:p w:rsidR="005B606A" w:rsidRPr="00EC534C" w:rsidRDefault="005B606A" w:rsidP="0028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Примечание</w:t>
            </w:r>
          </w:p>
        </w:tc>
      </w:tr>
      <w:tr w:rsidR="00DB0C80" w:rsidRPr="00EC534C" w:rsidTr="005B606A">
        <w:trPr>
          <w:trHeight w:val="330"/>
        </w:trPr>
        <w:tc>
          <w:tcPr>
            <w:tcW w:w="710" w:type="dxa"/>
            <w:vMerge/>
          </w:tcPr>
          <w:p w:rsidR="00DB0C80" w:rsidRPr="00EC534C" w:rsidRDefault="00DB0C80" w:rsidP="0028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7" w:type="dxa"/>
            <w:vMerge/>
          </w:tcPr>
          <w:p w:rsidR="00DB0C80" w:rsidRPr="00EC534C" w:rsidRDefault="00DB0C80" w:rsidP="0028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DB0C80" w:rsidRPr="00EC534C" w:rsidRDefault="00DB0C80" w:rsidP="0028762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</w:tcPr>
          <w:p w:rsidR="00DB0C80" w:rsidRPr="00EC534C" w:rsidRDefault="005B606A" w:rsidP="0028762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факт</w:t>
            </w:r>
          </w:p>
        </w:tc>
        <w:tc>
          <w:tcPr>
            <w:tcW w:w="993" w:type="dxa"/>
          </w:tcPr>
          <w:p w:rsidR="00DB0C80" w:rsidRPr="00EC534C" w:rsidRDefault="005B606A" w:rsidP="0028762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план</w:t>
            </w:r>
          </w:p>
        </w:tc>
        <w:tc>
          <w:tcPr>
            <w:tcW w:w="1134" w:type="dxa"/>
            <w:vMerge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rPr>
          <w:gridAfter w:val="3"/>
          <w:wAfter w:w="3119" w:type="dxa"/>
        </w:trPr>
        <w:tc>
          <w:tcPr>
            <w:tcW w:w="6947" w:type="dxa"/>
            <w:gridSpan w:val="2"/>
          </w:tcPr>
          <w:p w:rsidR="00DB0C80" w:rsidRPr="00EC534C" w:rsidRDefault="00DB0C80" w:rsidP="00232BE4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 xml:space="preserve">Раздел 1. 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Мы в школе</w:t>
            </w:r>
            <w:r w:rsidRPr="00BC5E36">
              <w:rPr>
                <w:rFonts w:ascii="Times New Roman" w:hAnsi="Times New Roman"/>
                <w:sz w:val="24"/>
                <w:szCs w:val="24"/>
                <w:lang w:val="tt-RU"/>
              </w:rPr>
              <w:t>( Мир вокрг меня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DB0C80" w:rsidRPr="00EC534C" w:rsidTr="005B606A">
        <w:trPr>
          <w:trHeight w:val="520"/>
        </w:trPr>
        <w:tc>
          <w:tcPr>
            <w:tcW w:w="710" w:type="dxa"/>
          </w:tcPr>
          <w:p w:rsidR="00DB0C80" w:rsidRPr="00EC534C" w:rsidRDefault="00DB0C80" w:rsidP="005E6387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37" w:type="dxa"/>
          </w:tcPr>
          <w:p w:rsidR="00DB0C80" w:rsidRPr="00EC534C" w:rsidRDefault="0089210E" w:rsidP="0028762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Минем мәктәбем. </w:t>
            </w:r>
            <w:r w:rsidR="00DB0C80" w:rsidRPr="00EC534C">
              <w:rPr>
                <w:rFonts w:ascii="Times New Roman" w:hAnsi="Times New Roman"/>
                <w:lang w:val="tt-RU"/>
              </w:rPr>
              <w:t>Моя школа.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70092B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4.09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rPr>
          <w:trHeight w:val="345"/>
        </w:trPr>
        <w:tc>
          <w:tcPr>
            <w:tcW w:w="710" w:type="dxa"/>
          </w:tcPr>
          <w:p w:rsidR="00DB0C80" w:rsidRPr="00EC534C" w:rsidRDefault="00DB0C80" w:rsidP="005E6387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37" w:type="dxa"/>
          </w:tcPr>
          <w:p w:rsidR="00DB0C80" w:rsidRPr="00EC534C" w:rsidRDefault="00354E0B" w:rsidP="0028762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Уку, билгеләр, дәресләр тәртибе,өй эшләрен әзерләү һәм дәрестә катнашу. 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Учеба, оценки, расписание уроков, подготовка домашнего задания, участие на уроках.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70092B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5.09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5E6387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37" w:type="dxa"/>
          </w:tcPr>
          <w:p w:rsidR="00DB0C80" w:rsidRPr="005E6387" w:rsidRDefault="00354E0B" w:rsidP="005E6387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Уку кирәк-яраклары. Кем?кемне? кемгә? Сораулары. 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Учебные принадлежности. Вопросы: </w:t>
            </w:r>
            <w:r w:rsidR="00DB0C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кто?кого? кому?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56585B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7.09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rPr>
          <w:trHeight w:val="211"/>
        </w:trPr>
        <w:tc>
          <w:tcPr>
            <w:tcW w:w="710" w:type="dxa"/>
          </w:tcPr>
          <w:p w:rsidR="00DB0C80" w:rsidRPr="00EC534C" w:rsidRDefault="00DB0C80" w:rsidP="005E6387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37" w:type="dxa"/>
          </w:tcPr>
          <w:p w:rsidR="00DB0C80" w:rsidRPr="00EC534C" w:rsidRDefault="00354E0B" w:rsidP="0028762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Сөйләшү”Минем мәктәбем”.</w:t>
            </w:r>
            <w:r w:rsidRPr="00EC534C">
              <w:rPr>
                <w:rFonts w:ascii="Times New Roman" w:hAnsi="Times New Roman"/>
                <w:lang w:val="tt-RU"/>
              </w:rPr>
              <w:t xml:space="preserve"> </w:t>
            </w:r>
            <w:r w:rsidR="00DB0C80" w:rsidRPr="00EC534C">
              <w:rPr>
                <w:rFonts w:ascii="Times New Roman" w:hAnsi="Times New Roman"/>
                <w:lang w:val="tt-RU"/>
              </w:rPr>
              <w:t>Диалог “Моя школа”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70092B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5E6387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37" w:type="dxa"/>
          </w:tcPr>
          <w:p w:rsidR="00DB0C80" w:rsidRPr="00EC534C" w:rsidRDefault="00354E0B" w:rsidP="0028762D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Уку кирәк-яраклары. </w:t>
            </w:r>
            <w:r w:rsidR="00DB0C80" w:rsidRPr="00EC534C">
              <w:rPr>
                <w:rFonts w:ascii="Times New Roman" w:hAnsi="Times New Roman"/>
                <w:lang w:val="tt-RU"/>
              </w:rPr>
              <w:t>Учебные принадлежности.</w:t>
            </w:r>
            <w:r>
              <w:rPr>
                <w:rFonts w:ascii="Times New Roman" w:hAnsi="Times New Roman"/>
                <w:lang w:val="tt-RU"/>
              </w:rPr>
              <w:t>Рус һәм татар телләрендә уртак лексика.</w:t>
            </w:r>
            <w:r w:rsidR="00DB0C80" w:rsidRPr="00EC534C">
              <w:rPr>
                <w:rFonts w:ascii="Times New Roman" w:hAnsi="Times New Roman"/>
                <w:lang w:val="tt-RU"/>
              </w:rPr>
              <w:t xml:space="preserve"> Общая лексика для татарского и русского языков. 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70092B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E46B97">
        <w:trPr>
          <w:trHeight w:val="327"/>
        </w:trPr>
        <w:tc>
          <w:tcPr>
            <w:tcW w:w="710" w:type="dxa"/>
          </w:tcPr>
          <w:p w:rsidR="00DB0C80" w:rsidRPr="00EC534C" w:rsidRDefault="00DB0C80" w:rsidP="005E6387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37" w:type="dxa"/>
          </w:tcPr>
          <w:p w:rsidR="00DB0C80" w:rsidRPr="00EC534C" w:rsidRDefault="0089210E" w:rsidP="0028762D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Кереш контроль эш. </w:t>
            </w:r>
            <w:r w:rsidR="00DB0C80">
              <w:rPr>
                <w:rFonts w:ascii="Times New Roman" w:hAnsi="Times New Roman"/>
                <w:noProof/>
                <w:lang w:val="tt-RU"/>
              </w:rPr>
              <w:t>Входная контрольная работа.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E46B97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14.09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5E6387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37" w:type="dxa"/>
          </w:tcPr>
          <w:p w:rsidR="00DB0C80" w:rsidRPr="00EC534C" w:rsidRDefault="00354E0B" w:rsidP="0028762D">
            <w:pPr>
              <w:pStyle w:val="a3"/>
              <w:rPr>
                <w:rStyle w:val="FontStyle31"/>
                <w:noProof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 “Мәктәп тормышы” турында сөйләшү.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ошибками. Беседа по теме</w:t>
            </w:r>
            <w:r w:rsidR="00DB0C8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“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Школьная жизнь”</w:t>
            </w:r>
            <w:r w:rsidR="00E46B97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E46B97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18.09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5E6387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237" w:type="dxa"/>
          </w:tcPr>
          <w:p w:rsidR="00DB0C80" w:rsidRPr="00EC534C" w:rsidRDefault="0089210E" w:rsidP="0028762D">
            <w:pPr>
              <w:pStyle w:val="a3"/>
              <w:rPr>
                <w:rStyle w:val="FontStyle31"/>
                <w:noProof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Яхшы уку серләре. 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Секреты хорошей успеваемости.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332F53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19.09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5E6387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237" w:type="dxa"/>
          </w:tcPr>
          <w:p w:rsidR="00DB0C80" w:rsidRPr="00EC534C" w:rsidRDefault="00354E0B" w:rsidP="0028762D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Исемнең берлек һәм күплек саннары.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Единственное и множественное число имен существительных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0069E9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21.09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5E6387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237" w:type="dxa"/>
          </w:tcPr>
          <w:p w:rsidR="00DB0C80" w:rsidRPr="00EC534C" w:rsidRDefault="00354E0B" w:rsidP="0028762D">
            <w:pPr>
              <w:pStyle w:val="a3"/>
              <w:rPr>
                <w:rStyle w:val="FontStyle31"/>
                <w:noProof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Китапханәдә. Кая? </w:t>
            </w:r>
            <w:r w:rsidR="00261B3C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айда</w:t>
            </w:r>
            <w:r w:rsidR="00261B3C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261B3C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айдан</w:t>
            </w:r>
            <w:r w:rsidR="00261B3C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сораулары.</w:t>
            </w:r>
            <w:r w:rsidR="00261B3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библиотеке.Вопросы: </w:t>
            </w:r>
            <w:r w:rsidR="00DB0C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куда? где?откуда</w:t>
            </w:r>
            <w:r w:rsidR="00702787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?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0069E9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25.09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5E63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237" w:type="dxa"/>
          </w:tcPr>
          <w:p w:rsidR="00DB0C80" w:rsidRPr="00EC534C" w:rsidRDefault="0098348E" w:rsidP="0028762D">
            <w:pPr>
              <w:pStyle w:val="a3"/>
              <w:rPr>
                <w:rStyle w:val="FontStyle31"/>
                <w:noProof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Уртаклык һәм ялгызлык исемнәр. 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Собственные и нарицательные имена существительные</w:t>
            </w:r>
            <w:r w:rsidR="00702787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70092B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237" w:type="dxa"/>
          </w:tcPr>
          <w:p w:rsidR="00DB0C80" w:rsidRPr="00EC534C" w:rsidRDefault="0098348E" w:rsidP="0028762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Берлек сандагы тартымлы</w:t>
            </w:r>
            <w:r w:rsidR="0004760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исемнәр. К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атегория  принадлежности имен существительных в ед.ч</w:t>
            </w:r>
            <w:r w:rsidR="00702787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70092B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28.09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rPr>
          <w:trHeight w:val="345"/>
        </w:trPr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237" w:type="dxa"/>
          </w:tcPr>
          <w:p w:rsidR="00DB0C80" w:rsidRPr="00EC534C" w:rsidRDefault="00047601" w:rsidP="0028762D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Исемнәргә кушымчалар ялгану тәртибе. 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Порядок присоединения аффиксов к существительным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70092B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2.10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237" w:type="dxa"/>
          </w:tcPr>
          <w:p w:rsidR="00DB0C80" w:rsidRPr="00EC534C" w:rsidRDefault="00047601" w:rsidP="0028762D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Күплек сандагы тартымлы исемнәр 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Категория  принадлежности имен существительных во мн.ч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70092B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3.10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237" w:type="dxa"/>
          </w:tcPr>
          <w:p w:rsidR="00DB0C80" w:rsidRPr="00EC534C" w:rsidRDefault="00195A81" w:rsidP="0028762D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Боерык фигыл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195A81">
              <w:rPr>
                <w:rFonts w:ascii="Times New Roman" w:hAnsi="Times New Roman"/>
                <w:sz w:val="24"/>
                <w:szCs w:val="24"/>
              </w:rPr>
              <w:t>нең</w:t>
            </w:r>
            <w:proofErr w:type="spellEnd"/>
            <w:r w:rsidRPr="00195A81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ат-санда төрләнеше.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Спряжение глаголов повелительного наклонения в положительной и отрицательной форме по лицам и числам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70092B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5.10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16</w:t>
            </w:r>
          </w:p>
        </w:tc>
        <w:tc>
          <w:tcPr>
            <w:tcW w:w="6237" w:type="dxa"/>
          </w:tcPr>
          <w:p w:rsidR="00DB0C80" w:rsidRPr="00EC534C" w:rsidRDefault="00195A81" w:rsidP="0028762D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Боерык фигыл</w:t>
            </w:r>
            <w:r w:rsidRPr="00B91ADE">
              <w:rPr>
                <w:rFonts w:ascii="Times New Roman" w:hAnsi="Times New Roman"/>
                <w:sz w:val="24"/>
                <w:szCs w:val="24"/>
                <w:lang w:val="tt-RU"/>
              </w:rPr>
              <w:t>ьләрдә басым.</w:t>
            </w:r>
            <w:r w:rsidR="00CF63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Теләк фигыл</w:t>
            </w:r>
            <w:r w:rsidR="00CF6378" w:rsidRPr="00B91ADE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="00CF6378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B91AD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Особенности ударения в глаголах повелительного наклонения. 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Желательное наклонение</w:t>
            </w:r>
            <w:r w:rsidR="00587BB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70092B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9.10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17</w:t>
            </w:r>
          </w:p>
        </w:tc>
        <w:tc>
          <w:tcPr>
            <w:tcW w:w="6237" w:type="dxa"/>
          </w:tcPr>
          <w:p w:rsidR="00DB0C80" w:rsidRPr="00EC534C" w:rsidRDefault="00195A81" w:rsidP="0028762D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Кушма, тезмә, парлы исемнәрнең ясалышы.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Образование сложных, производных, составных, парных имен существительных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70092B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10.10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6237" w:type="dxa"/>
          </w:tcPr>
          <w:p w:rsidR="00DB0C80" w:rsidRPr="00EC534C" w:rsidRDefault="00C75361" w:rsidP="0028762D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Кушма, тезмә, парлы исемнәрнең ясалышы.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Образование сложных, производных, составных, парных имен существительных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70092B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12.10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6237" w:type="dxa"/>
          </w:tcPr>
          <w:p w:rsidR="00DB0C80" w:rsidRPr="00232BE4" w:rsidRDefault="00DB0C80" w:rsidP="0028762D">
            <w:pPr>
              <w:pStyle w:val="a3"/>
              <w:rPr>
                <w:rStyle w:val="FontStyle23"/>
                <w:b w:val="0"/>
                <w:bCs w:val="0"/>
                <w:noProof/>
                <w:sz w:val="22"/>
                <w:szCs w:val="22"/>
                <w:lang w:val="tt-RU"/>
              </w:rPr>
            </w:pPr>
            <w:r w:rsidRPr="00232BE4">
              <w:rPr>
                <w:rFonts w:ascii="Times New Roman" w:hAnsi="Times New Roman"/>
                <w:lang w:val="tt-RU"/>
              </w:rPr>
              <w:t>К</w:t>
            </w:r>
            <w:r w:rsidR="00CC1845">
              <w:rPr>
                <w:rFonts w:ascii="Times New Roman" w:hAnsi="Times New Roman"/>
                <w:lang w:val="tt-RU"/>
              </w:rPr>
              <w:t>онтроль эш. К</w:t>
            </w:r>
            <w:r w:rsidRPr="00232BE4">
              <w:rPr>
                <w:rFonts w:ascii="Times New Roman" w:hAnsi="Times New Roman"/>
                <w:lang w:val="tt-RU"/>
              </w:rPr>
              <w:t>онтрольная  работа.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70092B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16.10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6237" w:type="dxa"/>
          </w:tcPr>
          <w:p w:rsidR="00DB0C80" w:rsidRPr="00EC534C" w:rsidRDefault="00CC1845" w:rsidP="0028762D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>
              <w:rPr>
                <w:rStyle w:val="FontStyle16"/>
                <w:noProof/>
                <w:sz w:val="22"/>
                <w:szCs w:val="22"/>
                <w:lang w:val="tt-RU"/>
              </w:rPr>
              <w:t xml:space="preserve">Хаталар өстендә эш. </w:t>
            </w:r>
            <w:r w:rsidR="00DB0C80" w:rsidRPr="00EC534C">
              <w:rPr>
                <w:rStyle w:val="FontStyle16"/>
                <w:noProof/>
                <w:sz w:val="22"/>
                <w:szCs w:val="22"/>
                <w:lang w:val="tt-RU"/>
              </w:rPr>
              <w:t>Работа над ошибками.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70092B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17.10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6237" w:type="dxa"/>
          </w:tcPr>
          <w:p w:rsidR="00DB0C80" w:rsidRPr="000A1CFF" w:rsidRDefault="000D0C2D" w:rsidP="000D0C2D">
            <w:pPr>
              <w:pStyle w:val="a3"/>
              <w:rPr>
                <w:rStyle w:val="FontStyle12"/>
                <w:b/>
                <w:noProof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Хәзерге заман хикәя фигыльнең барлыкта һәм юклыкта зат-санда төрләнеше. </w:t>
            </w:r>
            <w:r w:rsidR="00DB0C80" w:rsidRPr="000D0C2D">
              <w:rPr>
                <w:rFonts w:ascii="Times New Roman" w:hAnsi="Times New Roman"/>
                <w:sz w:val="24"/>
                <w:szCs w:val="24"/>
                <w:lang w:val="tt-RU"/>
              </w:rPr>
              <w:t>Спряжение глагола изъявительного наклонения настоящего времени по лицам и числам в положительной и отрицательной форме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70092B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19.10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22</w:t>
            </w:r>
          </w:p>
        </w:tc>
        <w:tc>
          <w:tcPr>
            <w:tcW w:w="6237" w:type="dxa"/>
          </w:tcPr>
          <w:p w:rsidR="00DB0C80" w:rsidRPr="00EC534C" w:rsidRDefault="000A1CFF" w:rsidP="0028762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Г.</w:t>
            </w:r>
            <w:r w:rsidR="00CF6378">
              <w:rPr>
                <w:rFonts w:ascii="Times New Roman" w:hAnsi="Times New Roman"/>
                <w:sz w:val="24"/>
                <w:szCs w:val="24"/>
                <w:lang w:val="tt-RU"/>
              </w:rPr>
              <w:t>Тукай “Су анасы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”.Әдәби</w:t>
            </w:r>
            <w:r w:rsidR="00CF63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B0C80">
              <w:rPr>
                <w:rFonts w:ascii="Times New Roman" w:hAnsi="Times New Roman"/>
                <w:sz w:val="24"/>
                <w:szCs w:val="24"/>
                <w:lang w:val="be-BY"/>
              </w:rPr>
              <w:t>Художественный вымысел л</w:t>
            </w:r>
            <w:proofErr w:type="spellStart"/>
            <w:r w:rsidR="00DB0C80">
              <w:rPr>
                <w:rFonts w:ascii="Times New Roman" w:hAnsi="Times New Roman"/>
                <w:sz w:val="24"/>
                <w:szCs w:val="24"/>
              </w:rPr>
              <w:t>итературной</w:t>
            </w:r>
            <w:proofErr w:type="spellEnd"/>
            <w:r w:rsidR="00DB0C80">
              <w:rPr>
                <w:rFonts w:ascii="Times New Roman" w:hAnsi="Times New Roman"/>
                <w:sz w:val="24"/>
                <w:szCs w:val="24"/>
              </w:rPr>
              <w:t xml:space="preserve"> сказки </w:t>
            </w:r>
            <w:r w:rsidR="00DB0C80">
              <w:rPr>
                <w:rFonts w:ascii="Times New Roman" w:hAnsi="Times New Roman"/>
                <w:sz w:val="24"/>
                <w:szCs w:val="24"/>
                <w:lang w:val="be-BY"/>
              </w:rPr>
              <w:t>Г. Тукая  «Водяная»).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70092B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23.10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6237" w:type="dxa"/>
          </w:tcPr>
          <w:p w:rsidR="00DB0C80" w:rsidRPr="00EC534C" w:rsidRDefault="000D0C2D" w:rsidP="0028762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Хәзерге заман хикәя фигыльнең барлыкта һәм юклыкта зат-санда төрләнеше 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Спряжение глагола изъявительного наклонения настоящего времени по лицам и числам в положительной и отрицательной форме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70092B" w:rsidRDefault="0070092B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70092B">
              <w:rPr>
                <w:rFonts w:ascii="Times New Roman" w:hAnsi="Times New Roman"/>
              </w:rPr>
              <w:t>24.10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24</w:t>
            </w:r>
          </w:p>
        </w:tc>
        <w:tc>
          <w:tcPr>
            <w:tcW w:w="6237" w:type="dxa"/>
          </w:tcPr>
          <w:p w:rsidR="00DB0C80" w:rsidRPr="00EC534C" w:rsidRDefault="000D0C2D" w:rsidP="0028762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Хәзерге заман хикәя фигыльнең барлыкта һәм юклыкта зат-санда төрләнеше 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Спряжение глагола изъявительного наклонения настоящего времени по лицам и числам в положительной и отрицательной форме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70092B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26.10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25</w:t>
            </w:r>
          </w:p>
        </w:tc>
        <w:tc>
          <w:tcPr>
            <w:tcW w:w="6237" w:type="dxa"/>
          </w:tcPr>
          <w:p w:rsidR="00DB0C80" w:rsidRPr="00EC534C" w:rsidRDefault="00CB2D14" w:rsidP="0028762D">
            <w:pPr>
              <w:pStyle w:val="a3"/>
              <w:rPr>
                <w:rStyle w:val="FontStyle31"/>
                <w:noProof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Фигыльнең билгеле үткән заманы. 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Определенное прошедшее время глагола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26</w:t>
            </w:r>
          </w:p>
        </w:tc>
        <w:tc>
          <w:tcPr>
            <w:tcW w:w="6237" w:type="dxa"/>
          </w:tcPr>
          <w:p w:rsidR="00DB0C80" w:rsidRPr="00EC534C" w:rsidRDefault="00CB2D14" w:rsidP="0028762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Фигыльнең билгеле үткән заманы 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Определенное прошедшее время глагола</w:t>
            </w:r>
            <w:r w:rsidR="00DB0C80">
              <w:rPr>
                <w:rFonts w:ascii="Times New Roman" w:hAnsi="Times New Roman"/>
                <w:sz w:val="24"/>
                <w:lang w:val="tt-RU"/>
              </w:rPr>
              <w:t xml:space="preserve"> Развитие речи.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Изображение в сказках национального колорита, менталитета народов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27</w:t>
            </w:r>
          </w:p>
        </w:tc>
        <w:tc>
          <w:tcPr>
            <w:tcW w:w="6237" w:type="dxa"/>
          </w:tcPr>
          <w:p w:rsidR="00DB0C80" w:rsidRPr="00EC534C" w:rsidRDefault="00CC1845" w:rsidP="0028762D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 төркемчәләре.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Разряды числительных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28</w:t>
            </w:r>
          </w:p>
        </w:tc>
        <w:tc>
          <w:tcPr>
            <w:tcW w:w="6237" w:type="dxa"/>
          </w:tcPr>
          <w:p w:rsidR="00DB0C80" w:rsidRPr="00EC534C" w:rsidRDefault="00CC1845" w:rsidP="0028762D">
            <w:pPr>
              <w:pStyle w:val="a3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Мик</w:t>
            </w:r>
            <w:r>
              <w:rPr>
                <w:rFonts w:ascii="Times New Roman" w:hAnsi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дар ,тәртип, җыю саннары. 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Количественные, порядковые, собирательные числительные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BF5AFD" w:rsidRDefault="00DB0C80" w:rsidP="00BF5AFD">
            <w:pPr>
              <w:spacing w:after="0" w:line="240" w:lineRule="auto"/>
              <w:rPr>
                <w:rFonts w:ascii="Times New Roman" w:hAnsi="Times New Roman"/>
              </w:rPr>
            </w:pPr>
            <w:r w:rsidRPr="00BF5AFD">
              <w:rPr>
                <w:rFonts w:ascii="Times New Roman" w:hAnsi="Times New Roman"/>
              </w:rPr>
              <w:t>29</w:t>
            </w:r>
          </w:p>
        </w:tc>
        <w:tc>
          <w:tcPr>
            <w:tcW w:w="6237" w:type="dxa"/>
          </w:tcPr>
          <w:p w:rsidR="00DB0C80" w:rsidRPr="00EC534C" w:rsidRDefault="00CF6378" w:rsidP="00BF5AFD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Чөнки, ләкин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Союзы</w:t>
            </w:r>
            <w:r w:rsidR="00DB0C8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“Чөнки, ләкин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BF5AF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30</w:t>
            </w:r>
          </w:p>
        </w:tc>
        <w:tc>
          <w:tcPr>
            <w:tcW w:w="6237" w:type="dxa"/>
          </w:tcPr>
          <w:p w:rsidR="00DB0C80" w:rsidRPr="00EC534C" w:rsidRDefault="00CC1845" w:rsidP="0028762D">
            <w:pPr>
              <w:pStyle w:val="a3"/>
              <w:rPr>
                <w:rFonts w:ascii="Times New Roman" w:hAnsi="Times New Roman"/>
                <w:bCs/>
                <w:noProof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Кабатлау .</w:t>
            </w:r>
            <w:r w:rsidR="00DB0C80" w:rsidRPr="00EC534C">
              <w:rPr>
                <w:rFonts w:ascii="Times New Roman" w:hAnsi="Times New Roman"/>
                <w:lang w:val="tt-RU"/>
              </w:rPr>
              <w:t>Повторение темы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rPr>
          <w:trHeight w:val="187"/>
        </w:trPr>
        <w:tc>
          <w:tcPr>
            <w:tcW w:w="710" w:type="dxa"/>
          </w:tcPr>
          <w:p w:rsidR="00DB0C80" w:rsidRPr="00EC534C" w:rsidRDefault="00DB0C80" w:rsidP="005B606A">
            <w:pPr>
              <w:pStyle w:val="a3"/>
              <w:ind w:left="46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237" w:type="dxa"/>
          </w:tcPr>
          <w:p w:rsidR="00DB0C80" w:rsidRPr="00EC534C" w:rsidRDefault="00DB0C80" w:rsidP="0028762D">
            <w:pPr>
              <w:pStyle w:val="a3"/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</w:pPr>
            <w:r w:rsidRPr="0094311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и моя семья</w:t>
            </w:r>
            <w:r w:rsidRPr="00EC534C">
              <w:rPr>
                <w:rFonts w:ascii="Times New Roman" w:hAnsi="Times New Roman"/>
                <w:b/>
                <w:lang w:val="tt-RU"/>
              </w:rPr>
              <w:t xml:space="preserve"> (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EC534C">
              <w:rPr>
                <w:rFonts w:ascii="Times New Roman" w:hAnsi="Times New Roman"/>
              </w:rPr>
              <w:t xml:space="preserve">Мир </w:t>
            </w:r>
            <w:r>
              <w:rPr>
                <w:rFonts w:ascii="Times New Roman" w:hAnsi="Times New Roman"/>
              </w:rPr>
              <w:t>моего «я»</w:t>
            </w:r>
            <w:r w:rsidRPr="00EC534C"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A42E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32BE4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31</w:t>
            </w:r>
          </w:p>
        </w:tc>
        <w:tc>
          <w:tcPr>
            <w:tcW w:w="6237" w:type="dxa"/>
          </w:tcPr>
          <w:p w:rsidR="00DB0C80" w:rsidRPr="00EC534C" w:rsidRDefault="00CF6378" w:rsidP="0028762D">
            <w:pPr>
              <w:pStyle w:val="a3"/>
              <w:rPr>
                <w:rFonts w:ascii="Times New Roman" w:hAnsi="Times New Roman"/>
                <w:b/>
                <w:bCs/>
                <w:noProof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Йорт эшләрен бүлешү.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Распределение домашних дел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32BE4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32</w:t>
            </w:r>
          </w:p>
        </w:tc>
        <w:tc>
          <w:tcPr>
            <w:tcW w:w="6237" w:type="dxa"/>
          </w:tcPr>
          <w:p w:rsidR="00DB0C80" w:rsidRPr="00EC534C" w:rsidRDefault="000D0C2D" w:rsidP="000D0C2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Хәзерге заман хикәя фигыльнең зат-санда төрләнеше 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Спряжение глагола изъявительного наклонения настоящего времени по лицам и числам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C534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32BE4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33</w:t>
            </w:r>
          </w:p>
        </w:tc>
        <w:tc>
          <w:tcPr>
            <w:tcW w:w="6237" w:type="dxa"/>
          </w:tcPr>
          <w:p w:rsidR="00DB0C80" w:rsidRPr="00EC534C" w:rsidRDefault="00DB0C80" w:rsidP="0028762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Категория времени глагола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34</w:t>
            </w:r>
          </w:p>
        </w:tc>
        <w:tc>
          <w:tcPr>
            <w:tcW w:w="6237" w:type="dxa"/>
          </w:tcPr>
          <w:p w:rsidR="00DB0C80" w:rsidRPr="00EC534C" w:rsidRDefault="00CF6378" w:rsidP="0028762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Билгеле үткән  заман хикәя фигыль. 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Определенное прошедшее время  глагола изъявительного наклонения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35</w:t>
            </w:r>
          </w:p>
        </w:tc>
        <w:tc>
          <w:tcPr>
            <w:tcW w:w="6237" w:type="dxa"/>
          </w:tcPr>
          <w:p w:rsidR="00DB0C80" w:rsidRPr="00EC534C" w:rsidRDefault="00CB2D14" w:rsidP="0028762D">
            <w:pPr>
              <w:pStyle w:val="a3"/>
              <w:rPr>
                <w:rStyle w:val="FontStyle23"/>
                <w:noProof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tt-RU"/>
              </w:rPr>
              <w:t xml:space="preserve">“Салават күпере “журналы.  </w:t>
            </w:r>
            <w:r w:rsidR="00DB0C8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tt-RU"/>
              </w:rPr>
              <w:t>Современная детская периодическая печать – журнал «Радуга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6237" w:type="dxa"/>
          </w:tcPr>
          <w:p w:rsidR="00DB0C80" w:rsidRPr="00EC534C" w:rsidRDefault="00CC1845" w:rsidP="0028762D">
            <w:pPr>
              <w:pStyle w:val="a3"/>
              <w:rPr>
                <w:rStyle w:val="FontStyle23"/>
                <w:b w:val="0"/>
                <w:noProof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Кереш сүзләр.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Вводные слова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37</w:t>
            </w:r>
          </w:p>
        </w:tc>
        <w:tc>
          <w:tcPr>
            <w:tcW w:w="6237" w:type="dxa"/>
          </w:tcPr>
          <w:p w:rsidR="00DB0C80" w:rsidRPr="00EC534C" w:rsidRDefault="00DB0C80" w:rsidP="0028762D">
            <w:pPr>
              <w:pStyle w:val="a3"/>
              <w:rPr>
                <w:rFonts w:ascii="Times New Roman" w:hAnsi="Times New Roman"/>
                <w:b/>
                <w:bCs/>
                <w:noProof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Инфинитив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38</w:t>
            </w:r>
          </w:p>
        </w:tc>
        <w:tc>
          <w:tcPr>
            <w:tcW w:w="6237" w:type="dxa"/>
          </w:tcPr>
          <w:p w:rsidR="00DB0C80" w:rsidRPr="005B606A" w:rsidRDefault="00CC1845" w:rsidP="0028762D">
            <w:pPr>
              <w:pStyle w:val="a3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Хезмәт өчен мактау.Мактау сүзләре. </w:t>
            </w:r>
            <w:r w:rsidR="00DB0C80" w:rsidRPr="005B606A">
              <w:rPr>
                <w:rFonts w:ascii="Times New Roman" w:hAnsi="Times New Roman"/>
                <w:sz w:val="24"/>
                <w:szCs w:val="24"/>
                <w:lang w:val="tt-RU"/>
              </w:rPr>
              <w:t>Благодарност</w:t>
            </w:r>
            <w:r w:rsidR="00DB0C80" w:rsidRPr="005B606A">
              <w:rPr>
                <w:rFonts w:ascii="Times New Roman" w:hAnsi="Times New Roman"/>
                <w:sz w:val="24"/>
                <w:szCs w:val="24"/>
              </w:rPr>
              <w:t>ь за труд и похвала.</w:t>
            </w:r>
            <w:r w:rsidR="00DB0C80" w:rsidRPr="005B606A">
              <w:rPr>
                <w:rFonts w:ascii="Times New Roman" w:hAnsi="Times New Roman"/>
                <w:sz w:val="24"/>
                <w:szCs w:val="24"/>
                <w:lang w:val="tt-RU"/>
              </w:rPr>
              <w:t>Похвальные слова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39</w:t>
            </w:r>
          </w:p>
        </w:tc>
        <w:tc>
          <w:tcPr>
            <w:tcW w:w="6237" w:type="dxa"/>
          </w:tcPr>
          <w:p w:rsidR="00DB0C80" w:rsidRPr="005B606A" w:rsidRDefault="00CC1845" w:rsidP="0028762D">
            <w:pPr>
              <w:pStyle w:val="a3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Чын дуслык. Сыйфатның чагыштыру дәрәҗәсе. </w:t>
            </w:r>
            <w:r w:rsidR="00DB0C80" w:rsidRPr="005B60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Настоящая дружба. Употребление степени сравнения прилагательных в речи.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40</w:t>
            </w:r>
          </w:p>
        </w:tc>
        <w:tc>
          <w:tcPr>
            <w:tcW w:w="6237" w:type="dxa"/>
          </w:tcPr>
          <w:p w:rsidR="00DB0C80" w:rsidRPr="005B606A" w:rsidRDefault="00CC1845" w:rsidP="0028762D">
            <w:pPr>
              <w:pStyle w:val="a3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Дуслар белән ял итү. Боерык фигыл</w:t>
            </w:r>
            <w:r w:rsidRPr="000A1C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ь.</w:t>
            </w:r>
            <w:r w:rsidR="00CB2D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DB0C80" w:rsidRPr="005B60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Отдых с друзьями. Формы повелительного наклонения.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41</w:t>
            </w:r>
          </w:p>
        </w:tc>
        <w:tc>
          <w:tcPr>
            <w:tcW w:w="6237" w:type="dxa"/>
          </w:tcPr>
          <w:p w:rsidR="00DB0C80" w:rsidRPr="005B606A" w:rsidRDefault="0044332C" w:rsidP="0028762D">
            <w:pPr>
              <w:pStyle w:val="a3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Дүртаяклы дусларым. </w:t>
            </w:r>
            <w:r w:rsidR="00DB0C80" w:rsidRPr="005B60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Мои четвероногие друзья.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42</w:t>
            </w:r>
          </w:p>
        </w:tc>
        <w:tc>
          <w:tcPr>
            <w:tcW w:w="6237" w:type="dxa"/>
          </w:tcPr>
          <w:p w:rsidR="00DB0C80" w:rsidRPr="005B606A" w:rsidRDefault="00DB0C80" w:rsidP="0028762D">
            <w:pPr>
              <w:pStyle w:val="a3"/>
              <w:rPr>
                <w:rStyle w:val="FontStyle15"/>
                <w:noProof/>
                <w:sz w:val="24"/>
                <w:szCs w:val="24"/>
                <w:lang w:val="tt-RU"/>
              </w:rPr>
            </w:pPr>
            <w:r w:rsidRPr="005B60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Тест.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43</w:t>
            </w:r>
          </w:p>
        </w:tc>
        <w:tc>
          <w:tcPr>
            <w:tcW w:w="6237" w:type="dxa"/>
          </w:tcPr>
          <w:p w:rsidR="00DB0C80" w:rsidRPr="005B606A" w:rsidRDefault="00D80884" w:rsidP="00CF6378">
            <w:pPr>
              <w:pStyle w:val="a3"/>
              <w:rPr>
                <w:rStyle w:val="FontStyle23"/>
                <w:b w:val="0"/>
                <w:bCs w:val="0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Хаталар өстендә эш. </w:t>
            </w:r>
            <w:r w:rsidR="00CF6378">
              <w:rPr>
                <w:rFonts w:ascii="Times New Roman" w:hAnsi="Times New Roman"/>
                <w:sz w:val="24"/>
                <w:szCs w:val="24"/>
                <w:lang w:val="tt-RU"/>
              </w:rPr>
              <w:t>Боерык фигыл</w:t>
            </w:r>
            <w:r w:rsidR="00CF6378" w:rsidRPr="00CF6378">
              <w:rPr>
                <w:rFonts w:ascii="Times New Roman" w:hAnsi="Times New Roman"/>
                <w:sz w:val="24"/>
                <w:szCs w:val="24"/>
                <w:lang w:val="tt-RU"/>
              </w:rPr>
              <w:t>ьләрдә басым.</w:t>
            </w:r>
            <w:r w:rsidR="00CF63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Теләк фигыл</w:t>
            </w:r>
            <w:r w:rsidR="00CF6378" w:rsidRPr="00CF6378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="00CF6378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DB0C80" w:rsidRPr="005B60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 над ошибками. Особенности ударения в глаголах повелительного наклонения. Желательное наклонение. 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44</w:t>
            </w:r>
          </w:p>
        </w:tc>
        <w:tc>
          <w:tcPr>
            <w:tcW w:w="6237" w:type="dxa"/>
          </w:tcPr>
          <w:p w:rsidR="00DB0C80" w:rsidRPr="005B606A" w:rsidRDefault="00742BAC" w:rsidP="0028762D">
            <w:pPr>
              <w:pStyle w:val="a3"/>
              <w:rPr>
                <w:rStyle w:val="FontStyle23"/>
                <w:bCs w:val="0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Кушма, тезмә, парлы исемнәрнең ясалышы.</w:t>
            </w:r>
            <w:r w:rsidR="00DB0C80" w:rsidRPr="005B60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Образование сложных, производных, составных, парных имен существительных. Употребление в устной речи.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45</w:t>
            </w:r>
          </w:p>
        </w:tc>
        <w:tc>
          <w:tcPr>
            <w:tcW w:w="6237" w:type="dxa"/>
          </w:tcPr>
          <w:p w:rsidR="00DB0C80" w:rsidRPr="005B606A" w:rsidRDefault="000D0C2D" w:rsidP="0028762D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Хәзерге заман хикәя фигыльнең барлыкта һәм юклыкта зат-санда төрләнеше</w:t>
            </w:r>
            <w:r w:rsidRPr="005B60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B0C80" w:rsidRPr="005B60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Спряжение глагола изъявительного наклонения настоящего времени по лицам и числам в положительной и отрицательной форме.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46</w:t>
            </w:r>
          </w:p>
        </w:tc>
        <w:tc>
          <w:tcPr>
            <w:tcW w:w="6237" w:type="dxa"/>
          </w:tcPr>
          <w:p w:rsidR="00DB0C80" w:rsidRPr="005B606A" w:rsidRDefault="00CB2D14" w:rsidP="002876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Фигыльнең билгеле үткән заманы</w:t>
            </w:r>
            <w:r w:rsidRPr="005B60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B0C80" w:rsidRPr="005B60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Определенное прошедшее время глагола.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243306" w:rsidRDefault="00DB0C80" w:rsidP="00243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6237" w:type="dxa"/>
          </w:tcPr>
          <w:p w:rsidR="00DB0C80" w:rsidRPr="005B606A" w:rsidRDefault="00CB2D14" w:rsidP="0028762D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 төркемчәләре.</w:t>
            </w:r>
            <w:r w:rsidR="00DB0C80" w:rsidRPr="005B60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Разряды числительных.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48</w:t>
            </w:r>
          </w:p>
        </w:tc>
        <w:tc>
          <w:tcPr>
            <w:tcW w:w="6237" w:type="dxa"/>
          </w:tcPr>
          <w:p w:rsidR="00DB0C80" w:rsidRPr="005B606A" w:rsidRDefault="00CB2D14" w:rsidP="0028762D">
            <w:pPr>
              <w:pStyle w:val="a3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Мик</w:t>
            </w:r>
            <w:r>
              <w:rPr>
                <w:rFonts w:ascii="Times New Roman" w:hAnsi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дар ,тәртип, җыю саннары. </w:t>
            </w:r>
            <w:r w:rsidR="00DB0C80" w:rsidRPr="005B60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Количественные, порядковые, собирательные числительные.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49</w:t>
            </w:r>
          </w:p>
        </w:tc>
        <w:tc>
          <w:tcPr>
            <w:tcW w:w="6237" w:type="dxa"/>
          </w:tcPr>
          <w:p w:rsidR="00DB0C80" w:rsidRPr="00B10616" w:rsidRDefault="00DB0C80" w:rsidP="0028762D">
            <w:pPr>
              <w:pStyle w:val="a3"/>
              <w:rPr>
                <w:rStyle w:val="FontStyle15"/>
                <w:noProof/>
                <w:sz w:val="24"/>
                <w:szCs w:val="24"/>
                <w:lang w:val="tt-RU"/>
              </w:rPr>
            </w:pPr>
            <w:proofErr w:type="spellStart"/>
            <w:r w:rsidRPr="00B106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Союзы“Чөнки</w:t>
            </w:r>
            <w:proofErr w:type="spellEnd"/>
            <w:r w:rsidRPr="00B106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06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ләкин</w:t>
            </w:r>
            <w:proofErr w:type="spellEnd"/>
            <w:r w:rsidRPr="00B106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50</w:t>
            </w:r>
          </w:p>
        </w:tc>
        <w:tc>
          <w:tcPr>
            <w:tcW w:w="6237" w:type="dxa"/>
          </w:tcPr>
          <w:p w:rsidR="00DB0C80" w:rsidRPr="005B606A" w:rsidRDefault="00CF6378" w:rsidP="0028762D">
            <w:pPr>
              <w:pStyle w:val="a3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Үткәннәрне кабатлау.</w:t>
            </w:r>
            <w:r w:rsidR="00DB0C80" w:rsidRPr="005B60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Повторение изученного 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237" w:type="dxa"/>
          </w:tcPr>
          <w:p w:rsidR="00DB0C80" w:rsidRPr="00EC534C" w:rsidRDefault="00DB0C80" w:rsidP="0028762D">
            <w:pPr>
              <w:pStyle w:val="a3"/>
              <w:rPr>
                <w:rStyle w:val="FontStyle15"/>
                <w:noProof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Здоровье и спорт </w:t>
            </w:r>
            <w:r w:rsidRPr="00EC534C">
              <w:rPr>
                <w:rFonts w:ascii="Times New Roman" w:hAnsi="Times New Roman"/>
                <w:b/>
                <w:lang w:val="tt-RU"/>
              </w:rPr>
              <w:t>(</w:t>
            </w:r>
            <w:r>
              <w:rPr>
                <w:rFonts w:ascii="Times New Roman" w:hAnsi="Times New Roman"/>
                <w:b/>
                <w:lang w:val="tt-RU"/>
              </w:rPr>
              <w:t xml:space="preserve"> “</w:t>
            </w:r>
            <w:r w:rsidRPr="00EC534C">
              <w:rPr>
                <w:rFonts w:ascii="Times New Roman" w:hAnsi="Times New Roman"/>
              </w:rPr>
              <w:t>Мир</w:t>
            </w:r>
            <w:r>
              <w:rPr>
                <w:rFonts w:ascii="Times New Roman" w:hAnsi="Times New Roman"/>
              </w:rPr>
              <w:t xml:space="preserve"> моих увлечений»</w:t>
            </w:r>
            <w:r w:rsidRPr="00EC534C"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gridSpan w:val="2"/>
          </w:tcPr>
          <w:p w:rsidR="00DB0C80" w:rsidRPr="00CF223E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223E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51</w:t>
            </w:r>
          </w:p>
        </w:tc>
        <w:tc>
          <w:tcPr>
            <w:tcW w:w="6237" w:type="dxa"/>
          </w:tcPr>
          <w:p w:rsidR="00DB0C80" w:rsidRPr="00CF6378" w:rsidRDefault="00DB0C80" w:rsidP="0028762D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B10616">
              <w:rPr>
                <w:rFonts w:ascii="Times New Roman" w:hAnsi="Times New Roman"/>
                <w:sz w:val="24"/>
                <w:szCs w:val="24"/>
                <w:lang w:val="tt-RU"/>
              </w:rPr>
              <w:t>Здоровый образ жизни</w:t>
            </w:r>
            <w:r w:rsidRPr="00CF637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52</w:t>
            </w:r>
          </w:p>
        </w:tc>
        <w:tc>
          <w:tcPr>
            <w:tcW w:w="6237" w:type="dxa"/>
          </w:tcPr>
          <w:p w:rsidR="00DB0C80" w:rsidRDefault="00CB2D14" w:rsidP="0028762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Җәенке һәм җыйнак җөмләләр. </w:t>
            </w:r>
            <w:r w:rsidR="00DB0C80" w:rsidRPr="009B430B">
              <w:rPr>
                <w:rFonts w:ascii="Times New Roman" w:hAnsi="Times New Roman"/>
                <w:sz w:val="24"/>
                <w:szCs w:val="24"/>
                <w:lang w:val="tt-RU"/>
              </w:rPr>
              <w:t>Распространенные и нераспространенные предложения.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43306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53</w:t>
            </w:r>
          </w:p>
        </w:tc>
        <w:tc>
          <w:tcPr>
            <w:tcW w:w="6237" w:type="dxa"/>
          </w:tcPr>
          <w:p w:rsidR="00DB0C80" w:rsidRPr="00EC534C" w:rsidRDefault="00CF6378" w:rsidP="0028762D">
            <w:pPr>
              <w:pStyle w:val="a3"/>
              <w:rPr>
                <w:rStyle w:val="FontStyle15"/>
                <w:noProof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“Без спорт яратабыз”темасына сөйләшү. </w:t>
            </w:r>
            <w:r w:rsidR="00DB0C80" w:rsidRPr="00C20684">
              <w:rPr>
                <w:rFonts w:ascii="Times New Roman" w:hAnsi="Times New Roman"/>
                <w:sz w:val="24"/>
                <w:szCs w:val="24"/>
                <w:lang w:val="tt-RU"/>
              </w:rPr>
              <w:t>Б</w:t>
            </w:r>
            <w:r w:rsidR="00DB0C80" w:rsidRPr="009B430B">
              <w:rPr>
                <w:rFonts w:ascii="Times New Roman" w:hAnsi="Times New Roman"/>
                <w:sz w:val="24"/>
                <w:szCs w:val="24"/>
                <w:lang w:val="tt-RU"/>
              </w:rPr>
              <w:t>еседа по теме “Мы любим спорт”.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54</w:t>
            </w:r>
          </w:p>
        </w:tc>
        <w:tc>
          <w:tcPr>
            <w:tcW w:w="6237" w:type="dxa"/>
          </w:tcPr>
          <w:p w:rsidR="00DB0C80" w:rsidRPr="00EC534C" w:rsidRDefault="00CB2D14" w:rsidP="0028762D">
            <w:pPr>
              <w:pStyle w:val="a3"/>
              <w:rPr>
                <w:rStyle w:val="FontStyle23"/>
                <w:b w:val="0"/>
                <w:bCs w:val="0"/>
                <w:noProof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Начар гадәтләр. </w:t>
            </w:r>
            <w:r w:rsidR="00DB0C80" w:rsidRPr="009B430B">
              <w:rPr>
                <w:rFonts w:ascii="Times New Roman" w:hAnsi="Times New Roman"/>
                <w:sz w:val="24"/>
                <w:szCs w:val="24"/>
                <w:lang w:val="tt-RU"/>
              </w:rPr>
              <w:t>Вредные привычки.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55</w:t>
            </w:r>
          </w:p>
        </w:tc>
        <w:tc>
          <w:tcPr>
            <w:tcW w:w="6237" w:type="dxa"/>
          </w:tcPr>
          <w:p w:rsidR="00DB0C80" w:rsidRPr="003C7043" w:rsidRDefault="00CB2D14" w:rsidP="0028762D">
            <w:pPr>
              <w:spacing w:after="0" w:line="240" w:lineRule="auto"/>
              <w:jc w:val="both"/>
              <w:rPr>
                <w:rFonts w:ascii="LiberationSerif" w:eastAsia="Times New Roman" w:hAnsi="LiberationSerif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Табибта. </w:t>
            </w:r>
            <w:r w:rsidR="00DB0C80" w:rsidRPr="009B430B">
              <w:rPr>
                <w:rFonts w:ascii="Times New Roman" w:hAnsi="Times New Roman"/>
                <w:sz w:val="24"/>
                <w:szCs w:val="24"/>
                <w:lang w:val="tt-RU"/>
              </w:rPr>
              <w:t>У врача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56</w:t>
            </w:r>
          </w:p>
        </w:tc>
        <w:tc>
          <w:tcPr>
            <w:tcW w:w="6237" w:type="dxa"/>
          </w:tcPr>
          <w:p w:rsidR="00DB0C80" w:rsidRPr="00B10616" w:rsidRDefault="00DB0C80" w:rsidP="0028762D">
            <w:pPr>
              <w:pStyle w:val="a3"/>
              <w:rPr>
                <w:rFonts w:ascii="Times New Roman" w:hAnsi="Times New Roman"/>
                <w:lang w:val="tt-RU"/>
              </w:rPr>
            </w:pPr>
            <w:r w:rsidRPr="00B10616">
              <w:rPr>
                <w:rFonts w:ascii="Times New Roman" w:hAnsi="Times New Roman"/>
                <w:sz w:val="24"/>
                <w:szCs w:val="24"/>
                <w:lang w:val="tt-RU"/>
              </w:rPr>
              <w:t>Категория времени.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57</w:t>
            </w:r>
          </w:p>
        </w:tc>
        <w:tc>
          <w:tcPr>
            <w:tcW w:w="6237" w:type="dxa"/>
          </w:tcPr>
          <w:p w:rsidR="00DB0C80" w:rsidRPr="00EC534C" w:rsidRDefault="00CB2D14" w:rsidP="0028762D">
            <w:pPr>
              <w:pStyle w:val="a3"/>
              <w:rPr>
                <w:rStyle w:val="FontStyle23"/>
                <w:b w:val="0"/>
                <w:bCs w:val="0"/>
                <w:noProof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Яңа һөнәрләр. </w:t>
            </w:r>
            <w:r w:rsidR="00DB0C80" w:rsidRPr="009B430B">
              <w:rPr>
                <w:rFonts w:ascii="Times New Roman" w:hAnsi="Times New Roman"/>
                <w:sz w:val="24"/>
                <w:szCs w:val="24"/>
                <w:lang w:val="tt-RU"/>
              </w:rPr>
              <w:t>Новые профессии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58</w:t>
            </w:r>
          </w:p>
        </w:tc>
        <w:tc>
          <w:tcPr>
            <w:tcW w:w="6237" w:type="dxa"/>
          </w:tcPr>
          <w:p w:rsidR="00DB0C80" w:rsidRPr="00EC534C" w:rsidRDefault="00CF6378" w:rsidP="0028762D">
            <w:pPr>
              <w:pStyle w:val="a3"/>
              <w:rPr>
                <w:rStyle w:val="FontStyle15"/>
                <w:noProof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Раслау һәм инкар җөмләләр. </w:t>
            </w:r>
            <w:r w:rsidR="00DB0C80" w:rsidRPr="009B430B">
              <w:rPr>
                <w:rFonts w:ascii="Times New Roman" w:hAnsi="Times New Roman"/>
                <w:sz w:val="24"/>
                <w:szCs w:val="24"/>
                <w:lang w:val="tt-RU"/>
              </w:rPr>
              <w:t>Утвердител</w:t>
            </w:r>
            <w:proofErr w:type="spellStart"/>
            <w:r w:rsidR="00DB0C80" w:rsidRPr="009B430B">
              <w:rPr>
                <w:rFonts w:ascii="Times New Roman" w:hAnsi="Times New Roman"/>
                <w:sz w:val="24"/>
                <w:szCs w:val="24"/>
              </w:rPr>
              <w:t>ьные</w:t>
            </w:r>
            <w:proofErr w:type="spellEnd"/>
            <w:r w:rsidR="00DB0C80" w:rsidRPr="009B430B">
              <w:rPr>
                <w:rFonts w:ascii="Times New Roman" w:hAnsi="Times New Roman"/>
                <w:sz w:val="24"/>
                <w:szCs w:val="24"/>
              </w:rPr>
              <w:t xml:space="preserve"> и отрицательные предложения</w:t>
            </w:r>
            <w:r w:rsidR="00DB0C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59</w:t>
            </w:r>
          </w:p>
        </w:tc>
        <w:tc>
          <w:tcPr>
            <w:tcW w:w="6237" w:type="dxa"/>
          </w:tcPr>
          <w:p w:rsidR="00DB0C80" w:rsidRPr="00EC534C" w:rsidRDefault="00DB0C80" w:rsidP="0028762D">
            <w:pPr>
              <w:pStyle w:val="a3"/>
              <w:rPr>
                <w:rStyle w:val="FontStyle15"/>
                <w:sz w:val="22"/>
                <w:szCs w:val="22"/>
                <w:lang w:val="tt-RU"/>
              </w:rPr>
            </w:pPr>
            <w:r w:rsidRPr="009B430B">
              <w:rPr>
                <w:rFonts w:ascii="Times New Roman" w:hAnsi="Times New Roman"/>
                <w:sz w:val="24"/>
                <w:szCs w:val="24"/>
                <w:lang w:val="tt-RU"/>
              </w:rPr>
              <w:t>Утвердител</w:t>
            </w:r>
            <w:proofErr w:type="spellStart"/>
            <w:r w:rsidRPr="009B430B">
              <w:rPr>
                <w:rFonts w:ascii="Times New Roman" w:hAnsi="Times New Roman"/>
                <w:sz w:val="24"/>
                <w:szCs w:val="24"/>
              </w:rPr>
              <w:t>ьные</w:t>
            </w:r>
            <w:proofErr w:type="spellEnd"/>
            <w:r w:rsidRPr="009B430B">
              <w:rPr>
                <w:rFonts w:ascii="Times New Roman" w:hAnsi="Times New Roman"/>
                <w:sz w:val="24"/>
                <w:szCs w:val="24"/>
              </w:rPr>
              <w:t xml:space="preserve"> и отрицательные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60</w:t>
            </w:r>
          </w:p>
        </w:tc>
        <w:tc>
          <w:tcPr>
            <w:tcW w:w="6237" w:type="dxa"/>
          </w:tcPr>
          <w:p w:rsidR="00DB0C80" w:rsidRPr="005B606A" w:rsidRDefault="00DB0C80" w:rsidP="002876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Степени прилагательных.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61</w:t>
            </w:r>
          </w:p>
        </w:tc>
        <w:tc>
          <w:tcPr>
            <w:tcW w:w="6237" w:type="dxa"/>
          </w:tcPr>
          <w:p w:rsidR="00DB0C80" w:rsidRPr="005B606A" w:rsidRDefault="00DB0C80" w:rsidP="002876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Степени прилагательных.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62</w:t>
            </w:r>
          </w:p>
        </w:tc>
        <w:tc>
          <w:tcPr>
            <w:tcW w:w="6237" w:type="dxa"/>
          </w:tcPr>
          <w:p w:rsidR="00DB0C80" w:rsidRPr="005B606A" w:rsidRDefault="00CF6378" w:rsidP="0028762D">
            <w:pPr>
              <w:pStyle w:val="a3"/>
              <w:rPr>
                <w:rStyle w:val="FontStyle12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“Спорт һәм сәламәтлек” темасына сөйләшү.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по теме “Здоровье и спорт”.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63</w:t>
            </w:r>
          </w:p>
        </w:tc>
        <w:tc>
          <w:tcPr>
            <w:tcW w:w="6237" w:type="dxa"/>
          </w:tcPr>
          <w:p w:rsidR="00DB0C80" w:rsidRPr="005B606A" w:rsidRDefault="00CF6378" w:rsidP="00CB2D1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Буш вакытта минем шөгыл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ләрем.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Мои любимые занятия на досуге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64</w:t>
            </w:r>
          </w:p>
        </w:tc>
        <w:tc>
          <w:tcPr>
            <w:tcW w:w="6237" w:type="dxa"/>
          </w:tcPr>
          <w:p w:rsidR="00DB0C80" w:rsidRPr="00EC534C" w:rsidRDefault="00CF6378" w:rsidP="0028762D">
            <w:pPr>
              <w:pStyle w:val="a3"/>
              <w:rPr>
                <w:rFonts w:ascii="Times New Roman" w:hAnsi="Times New Roman"/>
                <w:noProof/>
              </w:rPr>
            </w:pPr>
            <w:r w:rsidRPr="00CF6378">
              <w:rPr>
                <w:rFonts w:ascii="Times New Roman" w:hAnsi="Times New Roman"/>
                <w:sz w:val="24"/>
                <w:szCs w:val="24"/>
                <w:lang w:val="tt-RU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Җәлилнең тормышы һәм иҗаты. “Сагыш”, “Соҗгы җырым” шигырьләре.</w:t>
            </w:r>
            <w:r w:rsidR="00DB0C80">
              <w:rPr>
                <w:rFonts w:ascii="Times New Roman" w:hAnsi="Times New Roman"/>
                <w:sz w:val="24"/>
                <w:szCs w:val="24"/>
              </w:rPr>
              <w:t xml:space="preserve">Жизнь и творчество М. </w:t>
            </w:r>
            <w:proofErr w:type="spellStart"/>
            <w:r w:rsidR="00DB0C80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="00DB0C80">
              <w:rPr>
                <w:rFonts w:ascii="Times New Roman" w:hAnsi="Times New Roman"/>
                <w:sz w:val="24"/>
                <w:szCs w:val="24"/>
              </w:rPr>
              <w:t>. Стихотворения  «Тоска»,  «Последняя песня».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65</w:t>
            </w:r>
          </w:p>
        </w:tc>
        <w:tc>
          <w:tcPr>
            <w:tcW w:w="6237" w:type="dxa"/>
          </w:tcPr>
          <w:p w:rsidR="00DB0C80" w:rsidRPr="00B10616" w:rsidRDefault="00CF6378" w:rsidP="0028762D">
            <w:pPr>
              <w:pStyle w:val="a3"/>
              <w:rPr>
                <w:rStyle w:val="FontStyle12"/>
                <w:noProof/>
                <w:sz w:val="22"/>
                <w:szCs w:val="22"/>
                <w:lang w:val="tt-RU"/>
              </w:rPr>
            </w:pPr>
            <w:r w:rsidRPr="00B10616">
              <w:rPr>
                <w:rFonts w:ascii="Times New Roman" w:hAnsi="Times New Roman"/>
                <w:sz w:val="24"/>
                <w:szCs w:val="24"/>
              </w:rPr>
              <w:t>Ш.</w:t>
            </w:r>
            <w:r w:rsidRPr="00B10616">
              <w:rPr>
                <w:rFonts w:ascii="Times New Roman" w:hAnsi="Times New Roman"/>
                <w:sz w:val="24"/>
                <w:szCs w:val="24"/>
                <w:lang w:val="tt-RU"/>
              </w:rPr>
              <w:t>Галиевның иҗаты. “</w:t>
            </w:r>
            <w:r w:rsidR="00B10616" w:rsidRPr="00B10616">
              <w:rPr>
                <w:rFonts w:ascii="Times New Roman" w:hAnsi="Times New Roman"/>
                <w:sz w:val="24"/>
                <w:szCs w:val="24"/>
                <w:lang w:val="tt-RU"/>
              </w:rPr>
              <w:t>Аталы-уллы солдатлар</w:t>
            </w:r>
            <w:r w:rsidRPr="00B106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балладасы. </w:t>
            </w:r>
            <w:r w:rsidR="00DB0C80" w:rsidRPr="00B10616">
              <w:rPr>
                <w:rFonts w:ascii="Times New Roman" w:hAnsi="Times New Roman"/>
                <w:sz w:val="24"/>
                <w:szCs w:val="24"/>
              </w:rPr>
              <w:t xml:space="preserve">Творчество Ш. </w:t>
            </w:r>
            <w:proofErr w:type="spellStart"/>
            <w:r w:rsidR="00DB0C80" w:rsidRPr="00B10616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="00DB0C80" w:rsidRPr="00B10616">
              <w:rPr>
                <w:rFonts w:ascii="Times New Roman" w:hAnsi="Times New Roman"/>
                <w:sz w:val="24"/>
                <w:szCs w:val="24"/>
              </w:rPr>
              <w:t>. Изучение баллады. «Отец и сын солдаты».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66</w:t>
            </w:r>
          </w:p>
        </w:tc>
        <w:tc>
          <w:tcPr>
            <w:tcW w:w="6237" w:type="dxa"/>
          </w:tcPr>
          <w:p w:rsidR="00DB0C80" w:rsidRPr="005B606A" w:rsidRDefault="004B3CFA" w:rsidP="0028762D">
            <w:pPr>
              <w:pStyle w:val="a3"/>
              <w:rPr>
                <w:rStyle w:val="FontStyle12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Буш вакытта минем шөгыл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ләрем.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Мои любимые занятия на досуге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67</w:t>
            </w:r>
          </w:p>
        </w:tc>
        <w:tc>
          <w:tcPr>
            <w:tcW w:w="6237" w:type="dxa"/>
          </w:tcPr>
          <w:p w:rsidR="00DB0C80" w:rsidRPr="005B606A" w:rsidRDefault="004B3CFA" w:rsidP="0028762D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“Спорт һәм сәламәтлек” темасына сөйләшү.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Диалог “Здоровье и спорт”.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68</w:t>
            </w:r>
          </w:p>
        </w:tc>
        <w:tc>
          <w:tcPr>
            <w:tcW w:w="6237" w:type="dxa"/>
          </w:tcPr>
          <w:p w:rsidR="00DB0C80" w:rsidRPr="005B606A" w:rsidRDefault="004B3CFA" w:rsidP="0028762D">
            <w:pPr>
              <w:pStyle w:val="a3"/>
              <w:rPr>
                <w:rStyle w:val="FontStyle12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Буш вакытта минем шөгыл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ләрем</w:t>
            </w:r>
            <w:r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"Мои любимые занятия на досуге"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69</w:t>
            </w:r>
          </w:p>
        </w:tc>
        <w:tc>
          <w:tcPr>
            <w:tcW w:w="6237" w:type="dxa"/>
          </w:tcPr>
          <w:p w:rsidR="00DB0C80" w:rsidRPr="00B10616" w:rsidRDefault="00B10616" w:rsidP="0028762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B10616">
              <w:rPr>
                <w:rFonts w:ascii="Times New Roman" w:hAnsi="Times New Roman"/>
                <w:sz w:val="24"/>
                <w:szCs w:val="24"/>
                <w:lang w:val="tt-RU"/>
              </w:rPr>
              <w:t>Үтену формалары.</w:t>
            </w:r>
            <w:r w:rsidR="00DB0C80" w:rsidRPr="00B10616">
              <w:rPr>
                <w:rFonts w:ascii="Times New Roman" w:hAnsi="Times New Roman"/>
                <w:sz w:val="24"/>
                <w:szCs w:val="24"/>
                <w:lang w:val="tt-RU"/>
              </w:rPr>
              <w:t>Форма выражения просьбы.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70</w:t>
            </w:r>
          </w:p>
        </w:tc>
        <w:tc>
          <w:tcPr>
            <w:tcW w:w="6237" w:type="dxa"/>
          </w:tcPr>
          <w:p w:rsidR="00DB0C80" w:rsidRPr="005B606A" w:rsidRDefault="00DB0C80" w:rsidP="0028762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Тест.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71</w:t>
            </w:r>
          </w:p>
        </w:tc>
        <w:tc>
          <w:tcPr>
            <w:tcW w:w="6237" w:type="dxa"/>
          </w:tcPr>
          <w:p w:rsidR="00DB0C80" w:rsidRPr="005B606A" w:rsidRDefault="004B3CFA" w:rsidP="0028762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Хаталар өстендә эш</w:t>
            </w:r>
            <w:r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 над ошибками.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72</w:t>
            </w:r>
          </w:p>
        </w:tc>
        <w:tc>
          <w:tcPr>
            <w:tcW w:w="6237" w:type="dxa"/>
          </w:tcPr>
          <w:p w:rsidR="00DB0C80" w:rsidRPr="005B606A" w:rsidRDefault="00587BB6" w:rsidP="0028762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Кушма, тезмә, парлы исемнәрнең ясалышы.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Образование сложных, производных, составных, парных имен существительных. Употребление в устной речи.</w:t>
            </w:r>
          </w:p>
        </w:tc>
        <w:tc>
          <w:tcPr>
            <w:tcW w:w="992" w:type="dxa"/>
            <w:gridSpan w:val="2"/>
          </w:tcPr>
          <w:p w:rsidR="00DB0C80" w:rsidRPr="000F7E82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6237" w:type="dxa"/>
          </w:tcPr>
          <w:p w:rsidR="00DB0C80" w:rsidRPr="005B606A" w:rsidRDefault="00587BB6" w:rsidP="00287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Кушма, тезмә, парлы исемнәрнең ясалышы.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Образование сложных, производных, составных, парных имен существительных. Употребление в устной речи.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CF223E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CF223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74</w:t>
            </w:r>
          </w:p>
        </w:tc>
        <w:tc>
          <w:tcPr>
            <w:tcW w:w="6237" w:type="dxa"/>
          </w:tcPr>
          <w:p w:rsidR="00DB0C80" w:rsidRPr="00485BF5" w:rsidRDefault="00485BF5" w:rsidP="0028762D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485BF5">
              <w:rPr>
                <w:rFonts w:ascii="Times New Roman" w:hAnsi="Times New Roman"/>
                <w:sz w:val="24"/>
                <w:szCs w:val="24"/>
                <w:lang w:val="tt-RU"/>
              </w:rPr>
              <w:t>Проек эше.”Беркемдә онытылмаган”.</w:t>
            </w:r>
            <w:r w:rsidR="00DB0C80" w:rsidRPr="00485BF5">
              <w:rPr>
                <w:rFonts w:ascii="Times New Roman" w:hAnsi="Times New Roman"/>
                <w:sz w:val="24"/>
                <w:szCs w:val="24"/>
              </w:rPr>
              <w:t>Проектная работа «Никто не забыт, ничто не забыто!»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31278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75</w:t>
            </w:r>
          </w:p>
        </w:tc>
        <w:tc>
          <w:tcPr>
            <w:tcW w:w="6237" w:type="dxa"/>
          </w:tcPr>
          <w:p w:rsidR="00DB0C80" w:rsidRPr="005B606A" w:rsidRDefault="004B3CFA" w:rsidP="0028762D">
            <w:pPr>
              <w:pStyle w:val="a3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Буш вакытта минем шөгыл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ләрем</w:t>
            </w:r>
            <w:r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"Мои любимые занятия на досуге"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31278B">
            <w:pPr>
              <w:pStyle w:val="a3"/>
              <w:ind w:left="46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237" w:type="dxa"/>
          </w:tcPr>
          <w:p w:rsidR="00DB0C80" w:rsidRPr="005B606A" w:rsidRDefault="00DB0C80" w:rsidP="0028762D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5B606A">
              <w:rPr>
                <w:rStyle w:val="FontStyle17"/>
                <w:noProof/>
                <w:sz w:val="24"/>
                <w:szCs w:val="24"/>
                <w:lang w:val="tt-RU"/>
              </w:rPr>
              <w:t>Моя Родина</w:t>
            </w:r>
            <w:r w:rsidRPr="005B606A">
              <w:rPr>
                <w:rStyle w:val="FontStyle17"/>
                <w:b w:val="0"/>
                <w:noProof/>
                <w:sz w:val="24"/>
                <w:szCs w:val="24"/>
                <w:lang w:val="tt-RU"/>
              </w:rPr>
              <w:t xml:space="preserve"> (“Моя Родина”)</w:t>
            </w:r>
          </w:p>
        </w:tc>
        <w:tc>
          <w:tcPr>
            <w:tcW w:w="992" w:type="dxa"/>
            <w:gridSpan w:val="2"/>
          </w:tcPr>
          <w:p w:rsidR="00DB0C80" w:rsidRPr="00CF223E" w:rsidRDefault="00DB0C80" w:rsidP="0028762D">
            <w:pPr>
              <w:spacing w:after="0"/>
              <w:rPr>
                <w:b/>
              </w:rPr>
            </w:pPr>
            <w:r w:rsidRPr="00CF223E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31278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76</w:t>
            </w:r>
          </w:p>
        </w:tc>
        <w:tc>
          <w:tcPr>
            <w:tcW w:w="6237" w:type="dxa"/>
          </w:tcPr>
          <w:p w:rsidR="00DB0C80" w:rsidRPr="005B606A" w:rsidRDefault="00301306" w:rsidP="0028762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Ватаным. </w:t>
            </w:r>
            <w:r w:rsidR="00DB0C80" w:rsidRPr="005B60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Моя Родина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31278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77</w:t>
            </w:r>
          </w:p>
        </w:tc>
        <w:tc>
          <w:tcPr>
            <w:tcW w:w="6237" w:type="dxa"/>
          </w:tcPr>
          <w:p w:rsidR="00DB0C80" w:rsidRPr="005B606A" w:rsidRDefault="00301306" w:rsidP="0028762D">
            <w:pPr>
              <w:pStyle w:val="a3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Татарстан</w:t>
            </w:r>
            <w:r w:rsidR="00DB1B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климаты, табигате.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Г</w:t>
            </w:r>
            <w:proofErr w:type="spellStart"/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еографическое</w:t>
            </w:r>
            <w:proofErr w:type="spellEnd"/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положение, климат, природа Татарстана. Предложение. Отказ. 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31278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78</w:t>
            </w:r>
          </w:p>
        </w:tc>
        <w:tc>
          <w:tcPr>
            <w:tcW w:w="6237" w:type="dxa"/>
          </w:tcPr>
          <w:p w:rsidR="00DB0C80" w:rsidRPr="005B606A" w:rsidRDefault="00301306" w:rsidP="0028762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Сугыш елларында Татарстан.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Татарстан в годы ВОВ.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31278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79</w:t>
            </w:r>
          </w:p>
        </w:tc>
        <w:tc>
          <w:tcPr>
            <w:tcW w:w="6237" w:type="dxa"/>
          </w:tcPr>
          <w:p w:rsidR="00DB0C80" w:rsidRPr="005B606A" w:rsidRDefault="00485BF5" w:rsidP="0028762D">
            <w:pPr>
              <w:pStyle w:val="a3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Билгесез үткән хикәя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фигыль.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Неопределенное прошедшее время </w:t>
            </w:r>
            <w:proofErr w:type="gramStart"/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глагола  изъявительного</w:t>
            </w:r>
            <w:proofErr w:type="gramEnd"/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наклонения.  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31278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80</w:t>
            </w:r>
          </w:p>
        </w:tc>
        <w:tc>
          <w:tcPr>
            <w:tcW w:w="6237" w:type="dxa"/>
          </w:tcPr>
          <w:p w:rsidR="00DB0C80" w:rsidRPr="005B606A" w:rsidRDefault="00DB1B02" w:rsidP="00DB1B02">
            <w:pPr>
              <w:pStyle w:val="a3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Билгесез үткән заман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фигыльнең төрләнеше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Спряжение глаголов прошедшего неопределенного времени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31278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81</w:t>
            </w:r>
          </w:p>
        </w:tc>
        <w:tc>
          <w:tcPr>
            <w:tcW w:w="6237" w:type="dxa"/>
          </w:tcPr>
          <w:p w:rsidR="00DB0C80" w:rsidRPr="005B606A" w:rsidRDefault="00DB1B02" w:rsidP="0028762D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Билгесез үткән заман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фигыльнең төрләнеше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Спряжение глаголов прошедшего неопределенного времени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31278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82</w:t>
            </w:r>
          </w:p>
        </w:tc>
        <w:tc>
          <w:tcPr>
            <w:tcW w:w="6237" w:type="dxa"/>
          </w:tcPr>
          <w:p w:rsidR="00DB0C80" w:rsidRPr="005B606A" w:rsidRDefault="00DB1B02" w:rsidP="0028762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“Минем Ватаным “темасына сөйләшү.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на тему "Моя Родина".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31278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83</w:t>
            </w:r>
          </w:p>
        </w:tc>
        <w:tc>
          <w:tcPr>
            <w:tcW w:w="6237" w:type="dxa"/>
          </w:tcPr>
          <w:p w:rsidR="00DB0C80" w:rsidRPr="005B606A" w:rsidRDefault="00DB1B02" w:rsidP="0028762D">
            <w:pPr>
              <w:pStyle w:val="a3"/>
              <w:rPr>
                <w:rStyle w:val="FontStyle15"/>
                <w:b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Минем шәһәрем/ авылым.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Мой город / село.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31278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84</w:t>
            </w:r>
          </w:p>
        </w:tc>
        <w:tc>
          <w:tcPr>
            <w:tcW w:w="6237" w:type="dxa"/>
          </w:tcPr>
          <w:p w:rsidR="00DB0C80" w:rsidRPr="005B606A" w:rsidRDefault="00DB1B02" w:rsidP="002876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Казан-</w:t>
            </w:r>
            <w:r w:rsidR="005507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атарстан башкаласы.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Казань-столица Татарстана. Конструкция</w:t>
            </w:r>
            <w:r w:rsid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“Минем </w:t>
            </w:r>
            <w:proofErr w:type="spellStart"/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өчен</w:t>
            </w:r>
            <w:proofErr w:type="spellEnd"/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”.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31278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85</w:t>
            </w:r>
          </w:p>
        </w:tc>
        <w:tc>
          <w:tcPr>
            <w:tcW w:w="6237" w:type="dxa"/>
          </w:tcPr>
          <w:p w:rsidR="00DB0C80" w:rsidRPr="005B606A" w:rsidRDefault="005507A9" w:rsidP="0028762D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507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Башкалабызны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ң истәлекле урыннары, музейлары, театрлары, ял итү урыннары.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Достопримечательности столицы, музеи, театры, места отдыха. Употребление вводных слов в речи.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31278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86</w:t>
            </w:r>
          </w:p>
        </w:tc>
        <w:tc>
          <w:tcPr>
            <w:tcW w:w="6237" w:type="dxa"/>
          </w:tcPr>
          <w:p w:rsidR="00DB0C80" w:rsidRPr="005B606A" w:rsidRDefault="005507A9" w:rsidP="0028762D">
            <w:pPr>
              <w:pStyle w:val="a3"/>
              <w:rPr>
                <w:rStyle w:val="FontStyle19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Татарстанда яшәүче халыклар.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Народы, проживающие в Татарстане. 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31278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87</w:t>
            </w:r>
          </w:p>
        </w:tc>
        <w:tc>
          <w:tcPr>
            <w:tcW w:w="6237" w:type="dxa"/>
          </w:tcPr>
          <w:p w:rsidR="00DB0C80" w:rsidRPr="005B606A" w:rsidRDefault="005507A9" w:rsidP="0028762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Хәзерге заман хикәя фигыльнең барлык формасы.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Положительная форма глагола настоящего времени </w:t>
            </w:r>
            <w:proofErr w:type="spellStart"/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изьявительного</w:t>
            </w:r>
            <w:proofErr w:type="spellEnd"/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наклонения. 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31278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88</w:t>
            </w:r>
          </w:p>
        </w:tc>
        <w:tc>
          <w:tcPr>
            <w:tcW w:w="6237" w:type="dxa"/>
          </w:tcPr>
          <w:p w:rsidR="00DB0C80" w:rsidRPr="005B606A" w:rsidRDefault="005507A9" w:rsidP="0028762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Хәзерге заман хикәя фигыльнең юклык формасы.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Отрицательная форма глагола настоящего времени </w:t>
            </w:r>
            <w:proofErr w:type="spellStart"/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изьявительного</w:t>
            </w:r>
            <w:proofErr w:type="spellEnd"/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наклонения.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366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31278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89</w:t>
            </w:r>
          </w:p>
        </w:tc>
        <w:tc>
          <w:tcPr>
            <w:tcW w:w="6237" w:type="dxa"/>
          </w:tcPr>
          <w:p w:rsidR="00DB0C80" w:rsidRPr="005B606A" w:rsidRDefault="005507A9" w:rsidP="005B606A">
            <w:pPr>
              <w:pStyle w:val="a3"/>
              <w:rPr>
                <w:rStyle w:val="FontStyle19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Хәзерге заман хикәя фигыльнең барлык һәм юклык  формасы.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Положительная и отрицательная формы глагола настоящего времени </w:t>
            </w:r>
            <w:proofErr w:type="spellStart"/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изьявительного</w:t>
            </w:r>
            <w:proofErr w:type="spellEnd"/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наклонения.</w:t>
            </w:r>
          </w:p>
        </w:tc>
        <w:tc>
          <w:tcPr>
            <w:tcW w:w="992" w:type="dxa"/>
            <w:gridSpan w:val="2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AB4B4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90</w:t>
            </w:r>
          </w:p>
        </w:tc>
        <w:tc>
          <w:tcPr>
            <w:tcW w:w="6237" w:type="dxa"/>
          </w:tcPr>
          <w:p w:rsidR="00DB0C80" w:rsidRPr="005B606A" w:rsidRDefault="00DB0C80" w:rsidP="0028762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Конструкция “</w:t>
            </w:r>
            <w:proofErr w:type="spellStart"/>
            <w:r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Алып</w:t>
            </w:r>
            <w:proofErr w:type="spellEnd"/>
            <w:r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бара”.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AB4B4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91</w:t>
            </w:r>
          </w:p>
        </w:tc>
        <w:tc>
          <w:tcPr>
            <w:tcW w:w="6237" w:type="dxa"/>
          </w:tcPr>
          <w:p w:rsidR="00DB0C80" w:rsidRPr="005B606A" w:rsidRDefault="005507A9" w:rsidP="0028762D">
            <w:pPr>
              <w:pStyle w:val="a3"/>
              <w:rPr>
                <w:rStyle w:val="FontStyle19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Туган якның табигате.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Природа родного края.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AB4B4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92</w:t>
            </w:r>
          </w:p>
        </w:tc>
        <w:tc>
          <w:tcPr>
            <w:tcW w:w="6237" w:type="dxa"/>
          </w:tcPr>
          <w:p w:rsidR="00DB0C80" w:rsidRPr="005B606A" w:rsidRDefault="00285CBB" w:rsidP="00285CBB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Татарстан табигат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  <w:r w:rsidR="005507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артымлы исемнәр</w:t>
            </w:r>
            <w:r w:rsidR="005507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төрләнеше.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Природа Татарстана.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Склонение имен существительных с аффиксами принадлежности. 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AB4B4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93</w:t>
            </w:r>
          </w:p>
        </w:tc>
        <w:tc>
          <w:tcPr>
            <w:tcW w:w="6237" w:type="dxa"/>
          </w:tcPr>
          <w:p w:rsidR="00DB0C80" w:rsidRPr="005B606A" w:rsidRDefault="00485BF5" w:rsidP="0028762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Безнең кечкенә дусларыбыз. Тартым алмашлыклары.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Наши четвероногие друзья и пернатые друзья. Притяжательные местоимения. 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1931F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AB4B4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94</w:t>
            </w:r>
          </w:p>
        </w:tc>
        <w:tc>
          <w:tcPr>
            <w:tcW w:w="6237" w:type="dxa"/>
          </w:tcPr>
          <w:p w:rsidR="00DB0C80" w:rsidRPr="005B606A" w:rsidRDefault="0044332C" w:rsidP="0028762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Ел фасылары.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Времена года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AB4B4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95</w:t>
            </w:r>
          </w:p>
        </w:tc>
        <w:tc>
          <w:tcPr>
            <w:tcW w:w="6237" w:type="dxa"/>
          </w:tcPr>
          <w:p w:rsidR="00DB0C80" w:rsidRPr="005B606A" w:rsidRDefault="00CB2D14" w:rsidP="0028762D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Табигат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саклау</w:t>
            </w:r>
            <w:proofErr w:type="spellEnd"/>
            <w:r w:rsidR="00285CB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 Зат алмашлыклары.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Охрана природы.</w:t>
            </w:r>
            <w:r w:rsidR="00285CB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Личные местоимения. 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AB4B4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96</w:t>
            </w:r>
          </w:p>
        </w:tc>
        <w:tc>
          <w:tcPr>
            <w:tcW w:w="6237" w:type="dxa"/>
          </w:tcPr>
          <w:p w:rsidR="00DB0C80" w:rsidRPr="005B606A" w:rsidRDefault="00CB2D14" w:rsidP="0028762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Милли бәйрәм- Сабантуй.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Национальный праздник Сабантуй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AB4B4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97</w:t>
            </w:r>
          </w:p>
        </w:tc>
        <w:tc>
          <w:tcPr>
            <w:tcW w:w="6237" w:type="dxa"/>
          </w:tcPr>
          <w:p w:rsidR="00DB0C80" w:rsidRPr="005B606A" w:rsidRDefault="00CB2D14" w:rsidP="0028762D">
            <w:pPr>
              <w:pStyle w:val="a3"/>
              <w:rPr>
                <w:rStyle w:val="FontStyle18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Зат алмашлыкларының килеш белән төрләнеше.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Склонение личных местоимений по падежам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  <w:r w:rsidRPr="00EC534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AB4B4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98</w:t>
            </w:r>
          </w:p>
        </w:tc>
        <w:tc>
          <w:tcPr>
            <w:tcW w:w="6237" w:type="dxa"/>
          </w:tcPr>
          <w:p w:rsidR="00DB0C80" w:rsidRPr="005B606A" w:rsidRDefault="00DB0C80" w:rsidP="0028762D">
            <w:pPr>
              <w:pStyle w:val="a3"/>
              <w:rPr>
                <w:rStyle w:val="FontStyle18"/>
                <w:b/>
                <w:noProof/>
                <w:sz w:val="24"/>
                <w:szCs w:val="24"/>
                <w:lang w:val="tt-RU"/>
              </w:rPr>
            </w:pPr>
            <w:r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AB4B4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99</w:t>
            </w:r>
          </w:p>
        </w:tc>
        <w:tc>
          <w:tcPr>
            <w:tcW w:w="6237" w:type="dxa"/>
          </w:tcPr>
          <w:p w:rsidR="00DB0C80" w:rsidRPr="005B606A" w:rsidRDefault="00CB2D14" w:rsidP="0028762D">
            <w:pPr>
              <w:pStyle w:val="a3"/>
              <w:rPr>
                <w:rStyle w:val="FontStyle18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Хаталар өстендә эш.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 над ошибками Употребление послелогов  с существительными и местоимениями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AB4B4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100</w:t>
            </w:r>
          </w:p>
        </w:tc>
        <w:tc>
          <w:tcPr>
            <w:tcW w:w="6237" w:type="dxa"/>
          </w:tcPr>
          <w:p w:rsidR="00DB0C80" w:rsidRPr="005B606A" w:rsidRDefault="0044332C" w:rsidP="0028762D">
            <w:pPr>
              <w:pStyle w:val="a3"/>
              <w:rPr>
                <w:rStyle w:val="FontStyle18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Туган көн. </w:t>
            </w:r>
            <w:r w:rsidR="00DB0C80" w:rsidRPr="005B606A">
              <w:rPr>
                <w:rFonts w:ascii="Times New Roman" w:hAnsi="Times New Roman"/>
                <w:sz w:val="24"/>
                <w:szCs w:val="24"/>
                <w:lang w:val="tt-RU"/>
              </w:rPr>
              <w:t>День рождения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AB4B4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101</w:t>
            </w:r>
          </w:p>
        </w:tc>
        <w:tc>
          <w:tcPr>
            <w:tcW w:w="6237" w:type="dxa"/>
          </w:tcPr>
          <w:p w:rsidR="00DB0C80" w:rsidRPr="005B606A" w:rsidRDefault="00485BF5" w:rsidP="0028762D">
            <w:pPr>
              <w:pStyle w:val="a3"/>
              <w:rPr>
                <w:rStyle w:val="FontStyle18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Кунакта. Табын янында утыру кагыйдәләре. Бәйлек сүзләр. </w:t>
            </w:r>
            <w:r w:rsidR="00DB0C80" w:rsidRPr="005B606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В </w:t>
            </w:r>
            <w:r w:rsidR="00DB0C80" w:rsidRPr="005B606A">
              <w:rPr>
                <w:rFonts w:ascii="Times New Roman" w:hAnsi="Times New Roman"/>
                <w:sz w:val="24"/>
                <w:szCs w:val="24"/>
                <w:lang w:val="tt-RU"/>
              </w:rPr>
              <w:t>гостях    Правила поведения за столом.Послеложные слова.     Любимые блюда.Изменение послеложных слов по падежам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B0C80" w:rsidRPr="00EC534C" w:rsidTr="005B606A">
        <w:tc>
          <w:tcPr>
            <w:tcW w:w="710" w:type="dxa"/>
          </w:tcPr>
          <w:p w:rsidR="00DB0C80" w:rsidRPr="00EC534C" w:rsidRDefault="00DB0C80" w:rsidP="00AB4B4E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102</w:t>
            </w:r>
          </w:p>
        </w:tc>
        <w:tc>
          <w:tcPr>
            <w:tcW w:w="6237" w:type="dxa"/>
          </w:tcPr>
          <w:p w:rsidR="00DB0C80" w:rsidRPr="00EC534C" w:rsidRDefault="00485BF5" w:rsidP="0028762D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Кабатлау. </w:t>
            </w:r>
            <w:r w:rsidR="00DB0C80" w:rsidRPr="009B430B">
              <w:rPr>
                <w:rFonts w:ascii="Times New Roman" w:hAnsi="Times New Roman"/>
                <w:sz w:val="24"/>
                <w:szCs w:val="24"/>
                <w:lang w:val="tt-RU"/>
              </w:rPr>
              <w:t>Заключительный урок.</w:t>
            </w:r>
            <w:r w:rsidR="00DB0C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992" w:type="dxa"/>
            <w:gridSpan w:val="2"/>
          </w:tcPr>
          <w:p w:rsidR="00DB0C80" w:rsidRDefault="00DB0C80" w:rsidP="0028762D">
            <w:pPr>
              <w:spacing w:after="0"/>
            </w:pPr>
            <w:r w:rsidRPr="001931F0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B0C80" w:rsidRPr="00EC534C" w:rsidRDefault="00DB0C80" w:rsidP="002876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FA66B4" w:rsidRPr="00234AA1" w:rsidRDefault="00FA66B4" w:rsidP="00FA66B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A66B4" w:rsidRDefault="00FA66B4" w:rsidP="00FA66B4"/>
    <w:p w:rsidR="00625956" w:rsidRPr="00625956" w:rsidRDefault="00625956" w:rsidP="00625956">
      <w:pPr>
        <w:numPr>
          <w:ilvl w:val="0"/>
          <w:numId w:val="11"/>
        </w:numPr>
        <w:spacing w:after="0" w:line="360" w:lineRule="auto"/>
        <w:ind w:left="426" w:hanging="426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5956"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КАЛЕНДАРНО-ТЕМАТИЧЕСКОЕ ПЛАНИРОВАНИЕ С ОПРЕДЕЛЕНИЕМ ОСНОВНЫХ ВИДОВ УЧЕБНОЙ ДЕЯТЕЛЬНОСТИ</w:t>
      </w:r>
    </w:p>
    <w:p w:rsidR="00625956" w:rsidRPr="00625956" w:rsidRDefault="00625956" w:rsidP="00625956">
      <w:pPr>
        <w:spacing w:after="0" w:line="360" w:lineRule="auto"/>
        <w:ind w:left="426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1243"/>
        <w:gridCol w:w="3825"/>
      </w:tblGrid>
      <w:tr w:rsidR="00625956" w:rsidRPr="00625956" w:rsidTr="00362A92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25956" w:rsidRPr="00625956" w:rsidRDefault="00625956" w:rsidP="0062595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темы программы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25956" w:rsidRPr="00625956" w:rsidRDefault="00625956" w:rsidP="0062595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25956" w:rsidRPr="00625956" w:rsidRDefault="00625956" w:rsidP="0062595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Основные виды учебной деятельности </w:t>
            </w:r>
          </w:p>
          <w:p w:rsidR="00625956" w:rsidRPr="00625956" w:rsidRDefault="00625956" w:rsidP="0062595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362A92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7 класс</w:t>
            </w:r>
          </w:p>
        </w:tc>
      </w:tr>
      <w:tr w:rsidR="00625956" w:rsidRPr="00625956" w:rsidTr="00362A92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Глагол, звукоподражательные слова.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color w:val="C00000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Предикативные слова.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Модальные части речи: частицы, междометия, модальные слова.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Служебные части речи: предлоги и союзы.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2. 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изученных частей речи.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Охарактеризовать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общекатегориальное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значение, морфологические признаки и синтаксическую роль изучаемых частей речи.</w:t>
            </w:r>
          </w:p>
          <w:p w:rsidR="00625956" w:rsidRPr="00625956" w:rsidRDefault="00625956" w:rsidP="00625956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семантические группы, </w:t>
            </w:r>
            <w:proofErr w:type="gram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морфологические  формы</w:t>
            </w:r>
            <w:proofErr w:type="gram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изучаемых частей речи, приводить соответствующие примеры.</w:t>
            </w:r>
          </w:p>
          <w:p w:rsidR="00625956" w:rsidRPr="00625956" w:rsidRDefault="00625956" w:rsidP="00625956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Группировать части речи по заданным морфологическим признакам. Правильно употреблять их в устной и письменной речи. </w:t>
            </w:r>
          </w:p>
          <w:p w:rsidR="00625956" w:rsidRPr="00625956" w:rsidRDefault="00625956" w:rsidP="00625956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Распознавать части речи способу образования. Проводить морфологический разбор.</w:t>
            </w:r>
          </w:p>
          <w:p w:rsidR="00625956" w:rsidRPr="00625956" w:rsidRDefault="00625956" w:rsidP="00625956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Наблюдать за особенностями </w:t>
            </w: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использования </w:t>
            </w:r>
          </w:p>
          <w:p w:rsidR="00625956" w:rsidRPr="00625956" w:rsidRDefault="00625956" w:rsidP="00625956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частей речи  в художественных текстах.</w:t>
            </w:r>
          </w:p>
        </w:tc>
      </w:tr>
      <w:tr w:rsidR="00625956" w:rsidRPr="00625956" w:rsidTr="00362A92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Развитие речи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625956" w:rsidRPr="00625956" w:rsidRDefault="00625956" w:rsidP="00625956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над текстом: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озаглавливание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составление планов к предложенным текстам. Создание собственных текстов по предложенным планам.</w:t>
            </w:r>
          </w:p>
        </w:tc>
      </w:tr>
      <w:tr w:rsidR="00625956" w:rsidRPr="00625956" w:rsidTr="00362A92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</w:tr>
      <w:tr w:rsidR="00625956" w:rsidRPr="00625956" w:rsidTr="00362A92">
        <w:trPr>
          <w:trHeight w:val="1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Синтаксис простого предложения</w:t>
            </w:r>
          </w:p>
          <w:p w:rsidR="00625956" w:rsidRPr="00625956" w:rsidRDefault="00625956" w:rsidP="006259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Синтаксис как раздел науки о языке. Словосочетание и предложение как единицы синтаксиса.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Основные виды словосочетаний, типы связи главного и зависимого слова в словосочетании.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Виды предложений по цели высказывания.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Главные и второстепенные члены предложения, способы их выражения. Однородные члены предложения. Предложения с обособленными членами.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25956" w:rsidRPr="00625956" w:rsidRDefault="00625956" w:rsidP="0062595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25956" w:rsidRPr="00625956" w:rsidRDefault="00625956" w:rsidP="0062595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25956" w:rsidRPr="00625956" w:rsidRDefault="00625956" w:rsidP="0062595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Опознавать основные единицы синтаксиса (словосочетание, предложение, текст); анализировать словосочетания и предложения с точки зрения их структурно-смысловой организации и функциональных особенностей; находить грамматическую основу предложения; распознавать главные и второстепенные члены предложения; различать интонационные и смысловые особенности повествовательных, побудительных, вопросительных, восклицательных предложений; правильно употреблять их в речевой практике; разграничивать предложения распространённые и нераспространённые, полные и неполные, </w:t>
            </w:r>
            <w:r w:rsidRPr="006259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утвердительные и отрицательные. </w:t>
            </w:r>
          </w:p>
        </w:tc>
      </w:tr>
      <w:tr w:rsidR="00625956" w:rsidRPr="00625956" w:rsidTr="00362A92">
        <w:trPr>
          <w:trHeight w:val="431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Развитие речи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625956" w:rsidRPr="00625956" w:rsidRDefault="00625956" w:rsidP="00625956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над текстом: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озаглавливание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составление планов к предложенным текстам. Создание собственных текстов по предложенным планам.</w:t>
            </w:r>
          </w:p>
        </w:tc>
      </w:tr>
      <w:tr w:rsidR="00625956" w:rsidRPr="00625956" w:rsidTr="00362A92">
        <w:trPr>
          <w:trHeight w:val="453"/>
        </w:trPr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</w:tr>
      <w:tr w:rsidR="00625956" w:rsidRPr="00625956" w:rsidTr="00362A92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25956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Синтаксис  сложного</w:t>
            </w:r>
            <w:proofErr w:type="gramEnd"/>
            <w:r w:rsidRPr="00625956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предложения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Виды сложных предложений: сложносочиненные и сложноподчиненные предложения.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Союзные и бессоюзные сложносочиненные предложения. Сложноподчиненные предложения с несколькими придаточными.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Виды сложноподчиненных предложений по структуре и значению.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Прямая и косвенная речь.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2. 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спользовать в собственной речи</w:t>
            </w:r>
            <w:r w:rsidRPr="006259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прямую и косвенную речь;</w:t>
            </w: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находить грамматическую основу предложения, опознавать предложения простые и сложные (</w:t>
            </w:r>
            <w:r w:rsidRPr="006259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синтетическое сложноподчиненное предложение, аналитическое сложноподчиненное предложение и др.</w:t>
            </w: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и употреблять их в речевой практике; понимать строение </w:t>
            </w:r>
            <w:r w:rsidRPr="006259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сложноподчиненных предложений в татарском и русском языках; </w:t>
            </w: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проводить </w:t>
            </w:r>
            <w:r w:rsidRPr="006259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синтаксический анализ.</w:t>
            </w:r>
          </w:p>
          <w:p w:rsidR="00625956" w:rsidRPr="00625956" w:rsidRDefault="00625956" w:rsidP="00625956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362A92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Орфография и пунктуация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Орфография как система правил правописания. Правописание гласных и согласных, употребление ъ и ь.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Слитное, дефисное и раздельное написание слов.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Употребление строчной и прописной букв.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Правила переноса.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Использование орфографических словарей.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Пунктуация как система правил правописания.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Знаки препинания, их функции. 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Знаки препинания в простых и сложных предложениях.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Знаки препинания в предложениях с прямой речью, диалогах и при цитатах.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 xml:space="preserve">      2. Развитие на уроках родного языка орфографических и пунктуационных способностей учащихся. Осознание их важности при устной и письменной речи.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Употребление орфографических словарей и другой справочной литературы  при развитии орфографических и пунктуационных способностей учащихся.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Сопоставлять и анализировать звуковой и буквенный состав слова: использовать знание алфавита при поиске информации; использовать орфографические словари; </w:t>
            </w:r>
            <w:r w:rsidRPr="006259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находить орфографические ошибки и исправлять их; писать контрольные диктанты, изложения, </w:t>
            </w:r>
            <w:proofErr w:type="gramStart"/>
            <w:r w:rsidRPr="006259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сочинения;  изложения</w:t>
            </w:r>
            <w:proofErr w:type="gramEnd"/>
            <w:r w:rsidRPr="006259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элементами сочинения;</w:t>
            </w: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проводить фонетический и орфоэпический анализ слова. Владеть основными правилами пунктуации; знать постановки </w:t>
            </w: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знака тире </w:t>
            </w:r>
            <w:r w:rsidRPr="006259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между подлежащим и сказуемым; </w:t>
            </w: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опираться на грамматико-интонационный анализ при объяснении расстановки знаков препинания в предложении; </w:t>
            </w:r>
            <w:r w:rsidRPr="006259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опознавать знаки препинания в сложных </w:t>
            </w: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предложениях; находить пунктуационные ошибки и исправлять их; писать контрольные диктанты, изложения, сочинения;  изложения с элементами сочинения; проводить пунктуационный анализ.</w:t>
            </w:r>
          </w:p>
        </w:tc>
      </w:tr>
      <w:tr w:rsidR="00625956" w:rsidRPr="00625956" w:rsidTr="00362A92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lastRenderedPageBreak/>
              <w:t>Стилистика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Стили речи (научный, официально-деловой, разговорный, художественный, публицистический) и их особенности.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Умение выступать перед аудиторией: выбор темы, определение цели и задач; учет круга интересов слушателей при выборе выразительных средств.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Особенности устной и письменной речи.</w:t>
            </w:r>
          </w:p>
          <w:p w:rsidR="00625956" w:rsidRPr="00625956" w:rsidRDefault="00625956" w:rsidP="0062595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Работа с текстами разных жанров и стилей.</w:t>
            </w:r>
          </w:p>
          <w:p w:rsidR="00625956" w:rsidRPr="00625956" w:rsidRDefault="00625956" w:rsidP="00625956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Перевод текстов с татарского языка на русский.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25956" w:rsidRPr="00625956" w:rsidRDefault="00625956" w:rsidP="00625956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основными нормами татарского литературного языка; соблюдение в устных и письменных высказываниях различной коммуникативной направленности; осознавать важность нормативного произношения для культурного человека, уважительно относиться к родному языку; овладеть основными правилами литературного произношения и ударения в рамках изучаемого словарного состава; анализировать и оценивать с орфоэпической точки зрения чужую и собственную речь; корректировать собственную речь; осознавать важность овладения лексическим богатством и разнообразием литературного татарского языка для формирования собственной речевой культуры; использовать нормативные словари для получения информации о нормах современного татарского литературного языка.</w:t>
            </w:r>
          </w:p>
        </w:tc>
      </w:tr>
      <w:tr w:rsidR="00625956" w:rsidRPr="00625956" w:rsidTr="00362A92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собственных текстов по предложенным планам: изложение </w:t>
            </w: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подробное и выборочное, изложение с элементами сочинения, сочинение-повествование, сочинение-описание, сочинение-рассуждение.</w:t>
            </w:r>
          </w:p>
        </w:tc>
      </w:tr>
    </w:tbl>
    <w:tbl>
      <w:tblPr>
        <w:tblpPr w:leftFromText="180" w:rightFromText="180" w:vertAnchor="text" w:horzAnchor="margin" w:tblpXSpec="center" w:tblpY="-63"/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87"/>
        <w:gridCol w:w="863"/>
        <w:gridCol w:w="863"/>
        <w:gridCol w:w="869"/>
        <w:gridCol w:w="1058"/>
      </w:tblGrid>
      <w:tr w:rsidR="00625956" w:rsidRPr="00625956" w:rsidTr="00625956">
        <w:trPr>
          <w:trHeight w:val="465"/>
        </w:trPr>
        <w:tc>
          <w:tcPr>
            <w:tcW w:w="453" w:type="pct"/>
            <w:vMerge w:val="restar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824" w:type="pct"/>
            <w:vMerge w:val="restart"/>
          </w:tcPr>
          <w:p w:rsidR="00625956" w:rsidRPr="00961A8D" w:rsidRDefault="00625956" w:rsidP="006259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1A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ТЕМАТИЧЕСКОЕ ПЛАНИРОВАНИЕ</w:t>
            </w:r>
          </w:p>
          <w:p w:rsidR="00625956" w:rsidRPr="00C35300" w:rsidRDefault="00625956" w:rsidP="006259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для 7</w:t>
            </w:r>
            <w:r w:rsidRPr="00961A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класса</w:t>
            </w:r>
          </w:p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b/>
                <w:sz w:val="28"/>
                <w:szCs w:val="24"/>
                <w:lang w:val="tt-RU" w:eastAsia="ru-RU"/>
              </w:rPr>
              <w:t xml:space="preserve">Тема урока. Дәрес темасы </w:t>
            </w:r>
            <w:r>
              <w:rPr>
                <w:rFonts w:ascii="Times New Roman" w:eastAsiaTheme="minorEastAsia" w:hAnsi="Times New Roman" w:cstheme="minorBidi"/>
                <w:b/>
                <w:sz w:val="28"/>
                <w:szCs w:val="24"/>
                <w:lang w:val="tt-RU" w:eastAsia="ru-RU"/>
              </w:rPr>
              <w:t>.</w:t>
            </w:r>
          </w:p>
        </w:tc>
        <w:tc>
          <w:tcPr>
            <w:tcW w:w="407" w:type="pct"/>
            <w:vMerge w:val="restart"/>
          </w:tcPr>
          <w:p w:rsidR="00625956" w:rsidRPr="00625956" w:rsidRDefault="00625956" w:rsidP="00625956">
            <w:pPr>
              <w:spacing w:after="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Кол-во часов. Сәгать</w:t>
            </w:r>
          </w:p>
          <w:p w:rsidR="00625956" w:rsidRPr="00625956" w:rsidRDefault="00625956" w:rsidP="00625956">
            <w:pPr>
              <w:spacing w:after="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саны</w:t>
            </w:r>
          </w:p>
        </w:tc>
        <w:tc>
          <w:tcPr>
            <w:tcW w:w="817" w:type="pct"/>
            <w:gridSpan w:val="2"/>
          </w:tcPr>
          <w:p w:rsidR="00625956" w:rsidRPr="00625956" w:rsidRDefault="00625956" w:rsidP="00625956">
            <w:pPr>
              <w:spacing w:after="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Время проведения. Үткәрү вакыты</w:t>
            </w: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proofErr w:type="spellStart"/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Примеча</w:t>
            </w:r>
            <w:proofErr w:type="spellEnd"/>
          </w:p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proofErr w:type="spellStart"/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ние</w:t>
            </w:r>
            <w:proofErr w:type="spellEnd"/>
          </w:p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 xml:space="preserve">Искәрмә </w:t>
            </w:r>
          </w:p>
        </w:tc>
      </w:tr>
      <w:tr w:rsidR="00625956" w:rsidRPr="00625956" w:rsidTr="00625956">
        <w:trPr>
          <w:trHeight w:val="540"/>
        </w:trPr>
        <w:tc>
          <w:tcPr>
            <w:tcW w:w="453" w:type="pct"/>
            <w:vMerge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2824" w:type="pct"/>
            <w:vMerge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07" w:type="pct"/>
            <w:vMerge/>
          </w:tcPr>
          <w:p w:rsidR="00625956" w:rsidRPr="00625956" w:rsidRDefault="00625956" w:rsidP="00625956">
            <w:pPr>
              <w:spacing w:after="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План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Факт</w:t>
            </w: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 xml:space="preserve"> Развитие речи Родной язык.Бәйләнешле сөйләм үстерү. Туган телем.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4</w:t>
            </w: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</w:t>
            </w:r>
          </w:p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Повторение пройденного материала по морфологии.Морфология буенча үткәннәрне  кабатлау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7.09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Имя существительное. Исем.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8.09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Имя прилагательное. Сыйфат.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14.09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Административный диктант. Административдиктант.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15.09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 xml:space="preserve"> Работа над ошибками. Имя числительное. Хаталар өстендә эш.Сан.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21.09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Местоимение. Алмашлык.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22.09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Наречие.Рәвеш.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28.09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Глагол.Фигыль.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29.09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 xml:space="preserve">Развитие речи. Перевод с русского языка на татарский язык.Бәйләнешле сөйләм үстерү. Рус теленнән татар теленә тәрҗемә. 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5.10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Залоги глагола. Фигыль юнәлешләре.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6.10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Залоги глагола. Закрепление.Фигыль юнәлешләре. Ныгыту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12.10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Наклонения глагола. Фигыль төркемчәләре.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13.10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Изложение.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19.10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Спрягаемые формы глаголов. Глагол повелительногонаклонения. Затланышлы фигыльләр. Боерык фигыль.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20.10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 xml:space="preserve"> Склонение по лицам и числам глагола повелительногонаклонения. Боерык фигыльләрнең зат-сан белән төрләнеше.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26.10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 xml:space="preserve">Деловые бумаги.Объявление. Эш кәгазьләре. Белдерү. 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27.10</w:t>
            </w: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Глагол желательного наклонения.Теләк фигыл</w:t>
            </w: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ь</w:t>
            </w: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Глагол</w:t>
            </w: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 изъявительного наклонения. </w:t>
            </w: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 xml:space="preserve">Хикәя фигыль. 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 xml:space="preserve"> Настоящее время глаголов </w:t>
            </w: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изъявительного наклонения. </w:t>
            </w: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Хәзерге заман хикәя фигыль.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 xml:space="preserve">Прошедшее время глаголов </w:t>
            </w: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изъявительного наклонения. </w:t>
            </w: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Үткән заман хикәя фигыль.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rPr>
          <w:trHeight w:val="487"/>
        </w:trPr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Развитие речи. Бәйләнешле сөйләм үстерү.Теле татлының дусты күп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 xml:space="preserve">Будущее время глаголов </w:t>
            </w: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изъявительного наклонения. </w:t>
            </w: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Киләчәк  заман хикәя фигыль.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Глагол условного наклонения. Шарт фигыль.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Неспягаемые формы глаголов.Причастие. Затланышсыз фигыльләр. Сыйфат фигыль.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Диктант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lastRenderedPageBreak/>
              <w:t>27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Работа над ошибками. Неспягаемые формы глаголов.Хаталар өстендә эшләү. Затланышсыз фигыльләр.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28</w:t>
            </w:r>
          </w:p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Причастие настоящего времени. Хәзерге заман сыйфат фигыль.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Причастие прошедшего времени.Үткән заман сыйфат фигыль.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Причастие будущего времени. Киләчәк заман сыйфат фигыль.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Деепричастие. Хәл фигыль.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 xml:space="preserve">Развитие речи.Деловые бумаги.  Бәйләнешле сөйләм үстерү.Эш кәгазьләре. 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Имя действия. Исем фигыль.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 xml:space="preserve">Развитие речи. Характеристика к любимым героям. Бәйләнешле сөйләм үстерү. Яраткан әдәби геройга характеристика. 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Инфинитив. Инфинитив.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Инфинитив.Закрепление.  Инфинитив.  Ныгыту.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37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Образование глаголов. Фигыльләрнең ясалышы.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Фигыльләрнең төрле җөмлә кисәкләре булып йөрүе</w:t>
            </w:r>
            <w:r w:rsidRPr="0062595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39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Морфологический анализ глаголов. Фигыльләргә морфологик анализ ясау.</w:t>
            </w:r>
          </w:p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40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 xml:space="preserve">Развитиеречи.Какая профессия хорошая? . Бәйләнешле сөйләм үстерү.  Кайсы һөнәр яхшырак? 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rPr>
          <w:trHeight w:val="188"/>
        </w:trPr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41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Вспомогательные глаголы. Ярдәмче фигыльләр.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4243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Изложение.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Повторение. Неспягаемые формы глаголов. Кабатлау. Затланышсыз фигыльләр.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 xml:space="preserve"> Звукоподражательные слова. Аваз ияртемнәре.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46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Морфологический анализ звукоподражательных слов.Аваз ияртемнәренә морфологик анализ.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Предикативные слова. Хәбәрлек сүзләр.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48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Хәбәрлек сүзләрнең формалары һәм җөмләдә кулланылышы.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49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Диктант</w:t>
            </w:r>
            <w:r w:rsidRPr="0062595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Предлог, послелог.Работа над ошибками.  Бәйлекләр. Хаталар өстендә эшләү.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51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Словосоединительные части речи. Предлог, послелог. Бәйләгеч сүз төркемнәре. Бәйлекләр.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52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 xml:space="preserve">Развитие речи. Перевод с русского языка на татарский язык. Бәйләнешле сөйләм үстерү.Рус теленнән татар теленә тәрҗемә. 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Послеложные слова. Бәйлек сүзләр.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54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Союзы. Теркәгечләр.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55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Теркәгечнең төркемчәләре.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56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Развитие речи Праздники. Бәйләнешле сөйләм үстерү. Бәйрәмнәр.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57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Союзные слова. Теркәгеч сүзләр.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58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 xml:space="preserve">Модальные части речи. Частицы. Модаль сүз </w:t>
            </w: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lastRenderedPageBreak/>
              <w:t>төркемнәре.Кисәкчәләр.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lastRenderedPageBreak/>
              <w:t>59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Кисәкчәләрнең төркемчәләре.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bookmarkStart w:id="0" w:name="_GoBack"/>
            <w:bookmarkEnd w:id="0"/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Кисәкчәләрнең дөрес язылышы. Ныгыту.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61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Междометия. Ымлыклар.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Знаки препинания.  Закрепление. Ымлыклар янында тыныш билгеләре. Ныгыту.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63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Диктант.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Работа над  ошибками. Повторение. Хаталар өстендә эшләү. Кабатлау</w:t>
            </w:r>
            <w:r w:rsidRPr="0062595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65</w:t>
            </w:r>
          </w:p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Обобщённое повторение .Спрягаемые формы глаголов. Акт. Гомумиләштереп кабатлау. Затланышлы фигыльләр. Акт язу.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Обобщённое повторение .Неспягаемые формы глаголов.Гомумиләштереп кабатлау. Затланышсыз</w:t>
            </w:r>
          </w:p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фигыл</w:t>
            </w:r>
            <w:proofErr w:type="spellStart"/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ьл</w:t>
            </w:r>
            <w:proofErr w:type="spellEnd"/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әр.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Модальные слова.  Модаль сүзләр.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  <w:tr w:rsidR="00625956" w:rsidRPr="00625956" w:rsidTr="00625956">
        <w:tc>
          <w:tcPr>
            <w:tcW w:w="453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2824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Обобщённое повторение пройденного материала по морфологии. Морфология буенча үткәннәрне гомумиләштереп кабатлау.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07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10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  <w:tc>
          <w:tcPr>
            <w:tcW w:w="499" w:type="pct"/>
          </w:tcPr>
          <w:p w:rsidR="00625956" w:rsidRPr="00625956" w:rsidRDefault="00625956" w:rsidP="00625956">
            <w:pPr>
              <w:spacing w:after="20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val="tt-RU" w:eastAsia="ru-RU"/>
              </w:rPr>
            </w:pPr>
          </w:p>
        </w:tc>
      </w:tr>
    </w:tbl>
    <w:p w:rsidR="00625956" w:rsidRPr="00625956" w:rsidRDefault="00625956" w:rsidP="00625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625956" w:rsidRPr="00625956" w:rsidRDefault="00625956" w:rsidP="00625956">
      <w:pPr>
        <w:spacing w:after="200" w:line="240" w:lineRule="auto"/>
        <w:rPr>
          <w:rFonts w:ascii="Times New Roman" w:eastAsiaTheme="minorEastAsia" w:hAnsi="Times New Roman" w:cstheme="minorBidi"/>
          <w:sz w:val="24"/>
          <w:szCs w:val="24"/>
          <w:lang w:val="tt-RU" w:eastAsia="ru-RU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953"/>
        <w:gridCol w:w="851"/>
        <w:gridCol w:w="850"/>
        <w:gridCol w:w="993"/>
        <w:gridCol w:w="992"/>
      </w:tblGrid>
      <w:tr w:rsidR="00625956" w:rsidRPr="00625956" w:rsidTr="00625956">
        <w:trPr>
          <w:trHeight w:val="66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25956" w:rsidRPr="00961A8D" w:rsidRDefault="00625956" w:rsidP="006259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1A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ТЕМАТИЧЕСКОЕ ПЛАНИРОВАНИЕ</w:t>
            </w:r>
          </w:p>
          <w:p w:rsidR="00625956" w:rsidRPr="00C35300" w:rsidRDefault="00625956" w:rsidP="006259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для 8 </w:t>
            </w:r>
            <w:r w:rsidRPr="00961A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класса</w:t>
            </w:r>
          </w:p>
          <w:p w:rsidR="00625956" w:rsidRPr="00625956" w:rsidRDefault="00625956" w:rsidP="00625956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>Тема урока</w:t>
            </w:r>
            <w:r w:rsidRPr="006259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spellStart"/>
            <w:r w:rsidRPr="006259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Дәрес</w:t>
            </w:r>
            <w:proofErr w:type="spellEnd"/>
            <w:r w:rsidRPr="006259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темасы</w:t>
            </w:r>
            <w:proofErr w:type="spellEnd"/>
            <w:r w:rsidRPr="006259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кол-во часов</w:t>
            </w: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сәгать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саны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Время проведения</w:t>
            </w:r>
          </w:p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proofErr w:type="spellStart"/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Үткәрү</w:t>
            </w:r>
            <w:proofErr w:type="spellEnd"/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вакыты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proofErr w:type="spellStart"/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Примеча</w:t>
            </w:r>
            <w:proofErr w:type="spellEnd"/>
          </w:p>
          <w:p w:rsidR="00625956" w:rsidRPr="00625956" w:rsidRDefault="00625956" w:rsidP="00625956">
            <w:pPr>
              <w:spacing w:after="20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proofErr w:type="spellStart"/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ние</w:t>
            </w:r>
            <w:proofErr w:type="spellEnd"/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. </w:t>
            </w:r>
          </w:p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25956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искәрмә</w:t>
            </w:r>
            <w:proofErr w:type="spellEnd"/>
          </w:p>
        </w:tc>
      </w:tr>
      <w:tr w:rsidR="00625956" w:rsidRPr="00625956" w:rsidTr="00625956">
        <w:trPr>
          <w:trHeight w:val="405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rPr>
          <w:trHeight w:val="6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изученного в 5-7 классах. 5-7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сыйныфларда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үткәннәрне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кабатлау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изученного в 5-7 классах. 5-7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сыйныфларда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үткәннәрне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кабатлау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Возвратный залог.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Кайтым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юнәлеше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слов в предложении.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Җөмләдә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сүзләр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тәртибе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15.09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слов в предложении.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Җөмләдә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сүзләр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тәртибе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Диктант.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  ошибками</w:t>
            </w:r>
            <w:proofErr w:type="gram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2595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Общее сведение о синтаксисе.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Хаталар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өстендә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Синтаксис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буенча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гомуми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мәгълүмат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Слово и предложение.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Сүз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Связь слов в предложении.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Җөмләдә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сүзләр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бәйләнеше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Сочинительная связь.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Тезүле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бәйләнеш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Сочинительная связь.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Тезүле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бәйләнеш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Кабатлау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Подчинительная связь.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Ияртүле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бәйләнеш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Словосочетание.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Сүзтезмә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Кабатлау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слов в предложении.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Җөмләдә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сүз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тәртибе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Порядок слов в предложении.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Җөмләдә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сүз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тәртибе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Прямой и обратный порядок слов в предложении.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Җөмләдәге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сүзләрнең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уңай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тәртибе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Логическое ударение. Логик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басым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Изложение.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rPr>
          <w:trHeight w:val="36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над 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ошибками</w:t>
            </w:r>
            <w:proofErr w:type="gram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.Простое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предложение.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Хаталар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өстендә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Гади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Типы предложений по цели высказывания. Повествовательное предложение.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Әйтү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максаты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ягыннан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төрләре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Хикәя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Вопросительное предложение.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Сорау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Побудительное предложение.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Боеру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Восклицательное предложение.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Тойгылы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Двусоставные и односоставные предложения. Ике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составлы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составлы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Члены предложения.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кисәкләре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Подлежащее.Ия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Сказуемое.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Хәбәр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Тире между подлежащим и сказуемым. Ия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хәбәр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арасында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сызык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кую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очраклары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Аергыч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Связь между определением и определяемым словом.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Аергыч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аерылмыш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арасында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бәйләнеш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Прямое и косвенное дополнение. Туры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кыек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тәмамлыклар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Обстоятельства и виды. Обстоятельство места.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Хәл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аның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төрләре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Урын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хәле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Обстоятельство времени. Обстоятельство образа действия.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хәле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Рәвеш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хәле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Обстоятельство меры и степени. Обстоятельство причины. Обстоятельство цели.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Күләм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хәле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Сәбәп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хәле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Максат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хәле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Обстоятельство условия. Обстоятельство уступки.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Шарт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хәле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Кире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Обособленные обстоятельства и знаки препинания при них.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Аерымланган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хәлләр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алар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тыныш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билгеләре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Аныклагыч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Обособление приложений и знаки препинания при них.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Аныклагычларның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аерымлануы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алар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тыныш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билгеләре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Повторение. Члены предложения. 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Кабатлау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кисәкләре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Повторение.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Кабатлау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 об однородных членах. Союзы при однородных членах.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Тиңдәш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кисәкләр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турында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төшенчә.Тиңдәш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кисәкләр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теркәгечләр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Знаки препинания при однородных членах.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Тиңдәш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кисәкләр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тыныш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билгеләре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Обобщающие слова при однородных членах.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Тиңдәш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кисәкләр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гомумиләштерүче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сүзләр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Обращения и знаки препинания при них.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Эндәш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сүзләр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алар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тыныш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билгеләре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Вводные слова и знаки препинания при них.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Кереш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сүзләр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алар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тыныш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билгеләре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Вводные предложения и знаки препинания при них.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Кереш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алар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тыныш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билгеләре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Изложение.Работа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  ошибками</w:t>
            </w:r>
            <w:proofErr w:type="gram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Хаталар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өстендә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эш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Односоставные предложения. Именное предложение.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составлы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Исем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Односоставные предложения. Именное предложение.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составлы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Исем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Глагольное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предложение.Фигыль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Глагольное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предложение.Фигыль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 о полных и неполных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предожениях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Тулы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ким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турында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төшенчә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 о полных и неполных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предожениях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Тулы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ким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турында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төшенчә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Виды неполных предложениях. Ким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җөмләләрнең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төрләре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Виды неполных предложениях. Ким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җөмләләрнең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төрләре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Утвердительные и отрицательные предложения.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Раслау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инкарь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Утвердительные и отрицательные предложения.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Раслау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инкарь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җөмләләр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Употребление утвердительных и отрицательных предложений.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Раслау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инкарь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җөмләләрнең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кулланылышы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Употребление утвердительных и отрицательных предложений.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Раслау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инкарь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җөмләләрнең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кулланылышы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Контрольный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диктант.Контроль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диктант.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rPr>
          <w:trHeight w:val="7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Обобщённое повторение видов простого предложения.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Гади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синтаксисын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гомумиләштереп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кабатлау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rPr>
          <w:trHeight w:val="42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Обобщённое повторение видов простого предложения.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Гади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синтаксисын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гомумиләштереп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кабатлау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rPr>
          <w:trHeight w:val="58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Обобщённое повторение видов простого предложения.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Гади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синтаксисын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гомумиләштереп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кабатлау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Обобщённое повторение видов простого предложения.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Гади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җөмлә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синтаксисын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гомумиләштереп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кабатлау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956" w:rsidRPr="00625956" w:rsidTr="006259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Повторение. Итог.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Кабатлау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Йомгаклау</w:t>
            </w:r>
            <w:proofErr w:type="spellEnd"/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25956" w:rsidRPr="00625956" w:rsidRDefault="00625956" w:rsidP="00625956">
      <w:pPr>
        <w:spacing w:after="200" w:line="276" w:lineRule="auto"/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</w:p>
    <w:p w:rsidR="00625956" w:rsidRPr="00625956" w:rsidRDefault="00625956" w:rsidP="00625956">
      <w:pPr>
        <w:spacing w:after="200" w:line="276" w:lineRule="auto"/>
        <w:rPr>
          <w:rFonts w:asciiTheme="minorHAnsi" w:eastAsiaTheme="minorEastAsia" w:hAnsiTheme="minorHAnsi" w:cstheme="minorBidi"/>
          <w:lang w:eastAsia="ru-RU"/>
        </w:rPr>
      </w:pPr>
    </w:p>
    <w:tbl>
      <w:tblPr>
        <w:tblW w:w="10632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93"/>
        <w:gridCol w:w="5953"/>
        <w:gridCol w:w="851"/>
        <w:gridCol w:w="850"/>
        <w:gridCol w:w="993"/>
        <w:gridCol w:w="992"/>
      </w:tblGrid>
      <w:tr w:rsidR="00625956" w:rsidRPr="00625956" w:rsidTr="00625956">
        <w:trPr>
          <w:trHeight w:val="402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200" w:line="276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№</w:t>
            </w:r>
          </w:p>
          <w:p w:rsidR="00625956" w:rsidRPr="00625956" w:rsidRDefault="00625956" w:rsidP="00625956">
            <w:pPr>
              <w:shd w:val="clear" w:color="auto" w:fill="FFFFFF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961A8D" w:rsidRDefault="00625956" w:rsidP="006259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1A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ТЕМАТИЧЕСКОЕ ПЛАНИРОВАНИЕ</w:t>
            </w:r>
          </w:p>
          <w:p w:rsidR="00625956" w:rsidRPr="00C35300" w:rsidRDefault="00625956" w:rsidP="006259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для 9 </w:t>
            </w:r>
            <w:r w:rsidRPr="00961A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класса</w:t>
            </w:r>
          </w:p>
          <w:p w:rsidR="00625956" w:rsidRPr="00625956" w:rsidRDefault="00625956" w:rsidP="00625956">
            <w:pPr>
              <w:widowControl w:val="0"/>
              <w:spacing w:after="0" w:line="276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200" w:line="276" w:lineRule="auto"/>
              <w:ind w:right="-40"/>
              <w:rPr>
                <w:rFonts w:ascii="Times New Roman" w:hAnsi="Times New Roman"/>
                <w:b/>
                <w:sz w:val="24"/>
                <w:szCs w:val="24"/>
              </w:rPr>
            </w:pPr>
            <w:r w:rsidRPr="006259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200" w:line="276" w:lineRule="auto"/>
              <w:ind w:right="-4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259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время проведения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200" w:line="276" w:lineRule="auto"/>
              <w:ind w:right="-4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259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примечание</w:t>
            </w:r>
          </w:p>
        </w:tc>
      </w:tr>
      <w:tr w:rsidR="00625956" w:rsidRPr="00625956" w:rsidTr="00625956">
        <w:trPr>
          <w:trHeight w:val="364"/>
        </w:trPr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5956" w:rsidRPr="00625956" w:rsidRDefault="00625956" w:rsidP="0062595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5956" w:rsidRPr="00625956" w:rsidTr="00625956">
        <w:trPr>
          <w:trHeight w:val="68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Хорошо что школа есть! Ярый эле мәктәп бар! Фигыл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ь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нең уртаклык юнәлеше.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956" w:rsidRPr="00625956" w:rsidTr="00625956">
        <w:trPr>
          <w:trHeight w:val="30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Кто хозяин в школе? Мәктәптә кем хуңа? Исем фигыл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ь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нең барлык һәм юклык формасы.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08.09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29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Полезный и веселый отдых. Файдалы һәм күнелле ял. Исем фигыльнең тартым белән төрләнеше.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13.09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0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У нас в гостях… Бездә кунакта…</w:t>
            </w:r>
          </w:p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Хәзерге заман сыйфат фигыль.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0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Входная контрольная работа. Кереш контроль эш. Үткәннәрне кабатлау.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20.09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0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Работа над ошибками. Хаталар өстендә эш.   Исем фигыльнең юклык формасы.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22.09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0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«Сәләт»- страна способных детей. Талантлы бабалар иле. Фигыльнең төшем юнәлеше.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27.09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«Хочу знать о вашей стране». Сезнең ил белән танышасым килә.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«Хочу знать о вашей стране». Сезнең ил турында белергә телим Нишләгән/ нишләмәгән өчен? грамматик структурасы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956" w:rsidRPr="00625956" w:rsidTr="00625956">
        <w:trPr>
          <w:trHeight w:val="30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Учился бы толькона “ 5!” бишкә генэ укыр идем.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06.10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Дело в знании.  Белемдә хикмәт! Исем фигыль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11.10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Зачем нужны правила. Кагыйдәләр нигә кирәк? Үткән заман сыйфат фигыльнең юклык формасы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12.10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У папы нет настроения. Этиемнен кәефе юк. Ялгызлык исемнәр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13.10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Кто знает языки, тот знает страны. Телләр белгән- илләр белгән! Нисби сыйфатлар.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18.10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0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Тест «Ял 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итә беләсеңме?” “ Умеешь ли отдыхать?”.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20.10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0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Работа над ошибками. Хаталар өстендә эш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27.10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Изучаем языки. Телләр өйрәнәбез. Хәзерге заман 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lastRenderedPageBreak/>
              <w:t>сыйфат фигыль.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30.10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262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Хочу подружится. Дуслашасым килә. Хәзерге заман сыйфат фигыль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09.11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509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  <w:t xml:space="preserve">Кто сосед по парте? Партадашыңуем? -ып/-еп, -п 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кушымчалы хәл фигыльнең юклык формасы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13.11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0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Я в этом классе  новый ученик. Бу сыйныфта мин яңа укучы.  Ясалма исемнәр </w:t>
            </w:r>
            <w:r w:rsidRPr="00625956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  <w:t>(~даш/-дәш, -таш /-тәш)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16.11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2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Ненавижу школу. Мәктәпне курәалмыйм! Нишләсен иде? грамматик структурас</w:t>
            </w:r>
            <w:r w:rsidRPr="00625956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  <w:t>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20.11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“ Я пошутил”.” Юри генә әйттем”. Киләчәк  заман фигыльнең барлык-юклык формасы.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23.11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0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Он на нас не похож. Ул безгә охшамаган. Киләчәк  заман фигыльнең зат-сан белән төрләнеше.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27.11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2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Хочу быть красивой. Матур буласым килә. Фигыльнең йөкләтү юнәлеше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30.11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Школа не театр. Мәктәп – театр түгел! Теләк фигыль </w:t>
            </w:r>
            <w:r w:rsidRPr="00625956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  <w:t>Нишләсен / нишләмәсен иде?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04.12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Какая у тебя школьная форма? Мәктәп формаң нинди? Исем фигыльнең 3 зат берлек санда тартым белән төрләнеше. Ялгызлык исемнәре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07.12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6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История школьной формы. Мәктәп формасынын тарихы.Теләк фигыль Нишләр / Нишләмәс иде?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956" w:rsidRPr="00625956" w:rsidTr="00625956">
        <w:trPr>
          <w:trHeight w:val="27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Тебе очень идет.  Сина бик килешә. Ясалма исемнәр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14.12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44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В театре. Театрда. Кушма һәм тезмә саннар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18.12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Шпаргалка для зрителей. Тамашачылар өчен.... Хәл фигыльнең дүртенче төре. </w:t>
            </w:r>
            <w:r w:rsidRPr="00625956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  <w:t xml:space="preserve">(-ганчы/-гәнче, 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-</w:t>
            </w:r>
            <w:r w:rsidRPr="00625956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  <w:t>канчы/ -кәнче)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24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Какие бывают школьные формы. Мәктәп формалары нинди була? Язма эш. Теләк һәм исем фигыль.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25.12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47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Работа над ошибками. Хаталар өстендә эш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28.12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Хочу быль сильной. Көчле буласым килә. Ясалма рәвешләр. (Нишләгәнчә?)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61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Каким ты хочешь быть?  Нинди буласын килә?! Ясалма сыйфатлар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Сегодня в гостях М.Джали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ль. 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Бездә кунак бар...</w:t>
            </w:r>
          </w:p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Ясалма сыйфатлар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17.01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В спорте проигравших не бывает. Спортта ңиңелүчеләр булмый. Хәзерге һәм үткән заман сыйфат фигыль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18.01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7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Что лекарство , а что яд? Нәрсә ул дару, нәрсә-агу? Хәл фигыльнең дүртенче төре. (-</w:t>
            </w:r>
            <w:r w:rsidRPr="00625956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  <w:t>ганчы/-гәнче, -канчы/-көнче)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262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38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Когда пить лекарства? Даруны кайчан эчәргә? Фигыльнең йөкләтү юнәлеше.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6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39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Если хочешь быть здоровым. Сәламәт буласың килсә.  Развитие речи. Бәйләнешле сөйләм үстерү дәресе.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6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lastRenderedPageBreak/>
              <w:t>40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Курить – это геройство? Тәмәке тарту- батырлыкмы? Фигыль юнәлешләре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6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41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Кросс. Исем фигыльнең тартым һәм Т.к. белән төрләнеше.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6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42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  <w:t>Результат курения. Тәмәке тартунын зыяны.Кем (кемнең) исенә төшерә</w:t>
            </w:r>
            <w:r w:rsidRPr="00625956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  <w:t xml:space="preserve">? 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сөйләм үрнәкләре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6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43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Природа-наш общий дом. Табигать- туган йортыбыз. Тезмә фигыльләр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</w:tr>
      <w:tr w:rsidR="00625956" w:rsidRPr="00625956" w:rsidTr="00244CAF">
        <w:trPr>
          <w:trHeight w:val="6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44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Времена года.Ел фасыллары. Билгеле киләчәк заман фигыльнең юклыкта зат-сан белән төрләнеше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</w:tr>
      <w:tr w:rsidR="00625956" w:rsidRPr="00625956" w:rsidTr="00244CAF">
        <w:trPr>
          <w:trHeight w:val="26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45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  <w:t>Экология . Экология. аркасында</w:t>
            </w:r>
            <w:r w:rsidRPr="00625956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бәйлек сүзе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</w:tr>
      <w:tr w:rsidR="00625956" w:rsidRPr="00625956" w:rsidTr="00244CAF">
        <w:trPr>
          <w:trHeight w:val="3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46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  <w:t>Красная книга.Кызыл китап. Фигыльнең уртаклык юнәлеше Нишләмәгәнгә салышмый!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</w:tr>
      <w:tr w:rsidR="00625956" w:rsidRPr="00625956" w:rsidTr="00244CAF">
        <w:trPr>
          <w:trHeight w:val="6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47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  <w:t>Сегодня в гостях... Буген бездә кунакта... Нинди булуы белән аерылып тора? Нәрсәсе белән аерылып тора?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19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48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  <w:t>Берегите природу. Табигатҗне саклагыз! "үз</w:t>
            </w:r>
            <w:r w:rsidRPr="00625956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  <w:t xml:space="preserve">" 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билгеләү алмашлыгы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25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Развитие речи. Берегите природу. Б.с.ү. “Берегите природу.. “ Табигатьне саклагыз!”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0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Повторение.  Кабатлау.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Самостоятельная работа.Язма эш.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26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Работа над ошибками. Хаталар өстендә эш.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  <w:t>Природа и животный мир. Табигатҗ һәм тереклек. Нишлисе килә? Нишлисе иде?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0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Я люблю природу.Мин табигать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белән дус. 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Хәзерге заман сыйфат фигыльнең тезмә формасы </w:t>
            </w:r>
            <w:r w:rsidRPr="00625956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</w:rPr>
              <w:t>(Нишли торган?)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Как вы защищаете природу? Табигать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не ничек саклыйсыз? 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Хәзерге заман сыйфат фигыль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eastAsiaTheme="minorHAnsi" w:hAnsi="Times New Roman" w:cstheme="minorBidi"/>
                <w:sz w:val="24"/>
                <w:szCs w:val="24"/>
                <w:lang w:val="tt-RU" w:eastAsia="ru-RU"/>
              </w:rPr>
            </w:pPr>
            <w:r w:rsidRPr="0062595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Мы идем в театр.Без театрга барабыз.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Как нужно вести себя в лесу?  Урманда узеңне ничек тотарга кирәк? Боерык фигыль Теләк фигыльнең 1 зат күплек сан формасы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0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  <w:t>Поход – то хорошо! Поход- шәп! Нишли күрегез? Нишли күрмәгез?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Правила в походе. Походка бару кагыйдәләре. Нишләр өчен? Нишләмәс өчен?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Б.с.ү. Живая природа.Терек һәм терек булмаган табигат</w:t>
            </w:r>
            <w:r w:rsidRPr="00625956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5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Сегодня у нас в гостях... Бүген бездә кунакта. Хәзерге заман сыйфат</w:t>
            </w: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фигыльнең тезмә</w:t>
            </w: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формасы </w:t>
            </w: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Pr="00625956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  <w:t>Нишли/нишләми торган)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Скоро лето!Озакламы җәй! </w:t>
            </w:r>
            <w:r w:rsidRPr="00625956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  <w:t xml:space="preserve">дип уйлыйм /саныйм 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сөйләм үрнәге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0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Когда кукует кукушка?  Күке кайчан кычкыра? Чөнки 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lastRenderedPageBreak/>
              <w:t>теркәгечле кушма җөмлә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64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  <w:t>Мой летний отдых</w:t>
            </w:r>
            <w:r w:rsidRPr="00625956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  <w:t xml:space="preserve">. </w:t>
            </w:r>
            <w:r w:rsidRPr="00625956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tt-RU"/>
              </w:rPr>
              <w:t>Минем җәйге ялым.</w:t>
            </w:r>
            <w:r w:rsidRPr="00625956"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  <w:t xml:space="preserve"> Хәл </w:t>
            </w: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фигыльнең өченче төре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До свиданье школа. Сау бул мәктәп! Боерык фигыль. Нишләмәгез? Нишли күрмәгез?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Контрольная работа.Еллык контроль эш. Сыйфат, боерык һәм хәл фигыль.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Работа над ошибками. Хаталар өстендә эш.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25956" w:rsidRPr="00625956" w:rsidTr="00625956">
        <w:trPr>
          <w:trHeight w:val="31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Развитие речи. Повторение.Кабатлау дәресе.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595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956" w:rsidRPr="00625956" w:rsidRDefault="00625956" w:rsidP="00625956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625956" w:rsidRPr="00625956" w:rsidRDefault="00625956" w:rsidP="00625956">
      <w:pPr>
        <w:spacing w:after="0" w:line="276" w:lineRule="auto"/>
        <w:rPr>
          <w:rFonts w:asciiTheme="minorHAnsi" w:eastAsiaTheme="minorHAnsi" w:hAnsiTheme="minorHAnsi" w:cstheme="minorBidi"/>
          <w:lang w:val="en-US"/>
        </w:rPr>
      </w:pPr>
    </w:p>
    <w:p w:rsidR="00625956" w:rsidRPr="00625956" w:rsidRDefault="00625956" w:rsidP="00625956">
      <w:pPr>
        <w:spacing w:after="0" w:line="240" w:lineRule="auto"/>
        <w:ind w:right="170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625956" w:rsidRPr="00625956" w:rsidRDefault="00625956" w:rsidP="00625956">
      <w:pPr>
        <w:spacing w:after="200" w:line="276" w:lineRule="auto"/>
        <w:rPr>
          <w:rFonts w:asciiTheme="minorHAnsi" w:eastAsiaTheme="minorEastAsia" w:hAnsiTheme="minorHAnsi" w:cstheme="minorBidi"/>
          <w:lang w:eastAsia="ru-RU"/>
        </w:rPr>
      </w:pPr>
    </w:p>
    <w:p w:rsidR="00625956" w:rsidRPr="00625956" w:rsidRDefault="00625956" w:rsidP="00625956">
      <w:pPr>
        <w:spacing w:after="200" w:line="276" w:lineRule="auto"/>
        <w:rPr>
          <w:rFonts w:asciiTheme="minorHAnsi" w:eastAsiaTheme="minorEastAsia" w:hAnsiTheme="minorHAnsi" w:cstheme="minorBidi"/>
          <w:lang w:eastAsia="ru-RU"/>
        </w:rPr>
      </w:pPr>
    </w:p>
    <w:p w:rsidR="00625956" w:rsidRPr="00625956" w:rsidRDefault="00625956" w:rsidP="00625956">
      <w:pPr>
        <w:spacing w:after="200" w:line="276" w:lineRule="auto"/>
        <w:rPr>
          <w:rFonts w:asciiTheme="minorHAnsi" w:eastAsiaTheme="minorEastAsia" w:hAnsiTheme="minorHAnsi" w:cstheme="minorBidi"/>
          <w:lang w:eastAsia="ru-RU"/>
        </w:rPr>
      </w:pPr>
    </w:p>
    <w:p w:rsidR="000D5D35" w:rsidRDefault="000D5D35"/>
    <w:sectPr w:rsidR="000D5D35" w:rsidSect="00DE06ED"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D2C"/>
    <w:multiLevelType w:val="hybridMultilevel"/>
    <w:tmpl w:val="8E60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40690"/>
    <w:multiLevelType w:val="hybridMultilevel"/>
    <w:tmpl w:val="3D0C4BDA"/>
    <w:lvl w:ilvl="0" w:tplc="B1B86DF8">
      <w:start w:val="1"/>
      <w:numFmt w:val="decimal"/>
      <w:lvlText w:val="%1."/>
      <w:lvlJc w:val="left"/>
      <w:pPr>
        <w:ind w:left="126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A717A"/>
    <w:multiLevelType w:val="hybridMultilevel"/>
    <w:tmpl w:val="F55A17C6"/>
    <w:lvl w:ilvl="0" w:tplc="041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3" w15:restartNumberingAfterBreak="0">
    <w:nsid w:val="1127417D"/>
    <w:multiLevelType w:val="hybridMultilevel"/>
    <w:tmpl w:val="6FE40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F2AFA"/>
    <w:multiLevelType w:val="hybridMultilevel"/>
    <w:tmpl w:val="48787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002F8"/>
    <w:multiLevelType w:val="hybridMultilevel"/>
    <w:tmpl w:val="118CA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42E2A"/>
    <w:multiLevelType w:val="hybridMultilevel"/>
    <w:tmpl w:val="5B982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5E62"/>
    <w:multiLevelType w:val="hybridMultilevel"/>
    <w:tmpl w:val="CB04D4CE"/>
    <w:lvl w:ilvl="0" w:tplc="0419000F">
      <w:start w:val="1"/>
      <w:numFmt w:val="decimal"/>
      <w:lvlText w:val="%1."/>
      <w:lvlJc w:val="left"/>
      <w:pPr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B01EB3"/>
    <w:multiLevelType w:val="hybridMultilevel"/>
    <w:tmpl w:val="CEA40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B58FA"/>
    <w:multiLevelType w:val="hybridMultilevel"/>
    <w:tmpl w:val="25187CA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D0094"/>
    <w:multiLevelType w:val="hybridMultilevel"/>
    <w:tmpl w:val="B7ACD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BD29AD"/>
    <w:multiLevelType w:val="hybridMultilevel"/>
    <w:tmpl w:val="28D24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9C3009D"/>
    <w:multiLevelType w:val="hybridMultilevel"/>
    <w:tmpl w:val="6B701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3"/>
  </w:num>
  <w:num w:numId="5">
    <w:abstractNumId w:val="13"/>
  </w:num>
  <w:num w:numId="6">
    <w:abstractNumId w:val="7"/>
  </w:num>
  <w:num w:numId="7">
    <w:abstractNumId w:val="11"/>
  </w:num>
  <w:num w:numId="8">
    <w:abstractNumId w:val="0"/>
  </w:num>
  <w:num w:numId="9">
    <w:abstractNumId w:val="15"/>
  </w:num>
  <w:num w:numId="10">
    <w:abstractNumId w:val="4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"/>
  </w:num>
  <w:num w:numId="16">
    <w:abstractNumId w:val="12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FDB"/>
    <w:rsid w:val="000069E9"/>
    <w:rsid w:val="00047601"/>
    <w:rsid w:val="00081556"/>
    <w:rsid w:val="000A1CFF"/>
    <w:rsid w:val="000D0C2D"/>
    <w:rsid w:val="000D5D35"/>
    <w:rsid w:val="000F2C47"/>
    <w:rsid w:val="00195A81"/>
    <w:rsid w:val="001D7FDB"/>
    <w:rsid w:val="00200B4D"/>
    <w:rsid w:val="00232BE4"/>
    <w:rsid w:val="00243306"/>
    <w:rsid w:val="00244CAF"/>
    <w:rsid w:val="00261B3C"/>
    <w:rsid w:val="00285CBB"/>
    <w:rsid w:val="0028762D"/>
    <w:rsid w:val="00301306"/>
    <w:rsid w:val="0031278B"/>
    <w:rsid w:val="00332F53"/>
    <w:rsid w:val="00354E0B"/>
    <w:rsid w:val="00362A92"/>
    <w:rsid w:val="0044332C"/>
    <w:rsid w:val="00485BF5"/>
    <w:rsid w:val="004B3CFA"/>
    <w:rsid w:val="005507A9"/>
    <w:rsid w:val="0056585B"/>
    <w:rsid w:val="00587BB6"/>
    <w:rsid w:val="005B606A"/>
    <w:rsid w:val="005E6387"/>
    <w:rsid w:val="00625956"/>
    <w:rsid w:val="00674B1D"/>
    <w:rsid w:val="0070092B"/>
    <w:rsid w:val="00702787"/>
    <w:rsid w:val="00742BAC"/>
    <w:rsid w:val="007E68C2"/>
    <w:rsid w:val="00825E55"/>
    <w:rsid w:val="00864B6B"/>
    <w:rsid w:val="0089210E"/>
    <w:rsid w:val="0098348E"/>
    <w:rsid w:val="00A42E74"/>
    <w:rsid w:val="00A700EE"/>
    <w:rsid w:val="00AB4B4E"/>
    <w:rsid w:val="00B10616"/>
    <w:rsid w:val="00B91ADE"/>
    <w:rsid w:val="00BC5E36"/>
    <w:rsid w:val="00BF5AFD"/>
    <w:rsid w:val="00C75361"/>
    <w:rsid w:val="00CB2D14"/>
    <w:rsid w:val="00CC1845"/>
    <w:rsid w:val="00CF223E"/>
    <w:rsid w:val="00CF6378"/>
    <w:rsid w:val="00D3385A"/>
    <w:rsid w:val="00D80884"/>
    <w:rsid w:val="00DB0C80"/>
    <w:rsid w:val="00DB1B02"/>
    <w:rsid w:val="00DE06ED"/>
    <w:rsid w:val="00E46B97"/>
    <w:rsid w:val="00FA66B4"/>
    <w:rsid w:val="00FD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D3C2F-73E0-474A-B363-236E2B0F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C4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2C47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0F2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0F2C47"/>
    <w:rPr>
      <w:rFonts w:ascii="Calibri" w:eastAsia="Calibri" w:hAnsi="Calibri" w:cs="Times New Roman"/>
    </w:rPr>
  </w:style>
  <w:style w:type="character" w:customStyle="1" w:styleId="FontStyle31">
    <w:name w:val="Font Style31"/>
    <w:basedOn w:val="a0"/>
    <w:uiPriority w:val="99"/>
    <w:rsid w:val="000F2C47"/>
    <w:rPr>
      <w:rFonts w:ascii="Times New Roman" w:hAnsi="Times New Roman" w:cs="Times New Roman" w:hint="default"/>
      <w:sz w:val="18"/>
      <w:szCs w:val="18"/>
    </w:rPr>
  </w:style>
  <w:style w:type="character" w:customStyle="1" w:styleId="FontStyle23">
    <w:name w:val="Font Style23"/>
    <w:basedOn w:val="a0"/>
    <w:uiPriority w:val="99"/>
    <w:rsid w:val="000F2C4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2">
    <w:name w:val="Font Style12"/>
    <w:basedOn w:val="a0"/>
    <w:uiPriority w:val="99"/>
    <w:rsid w:val="000F2C47"/>
    <w:rPr>
      <w:rFonts w:ascii="Times New Roman" w:hAnsi="Times New Roman" w:cs="Times New Roman" w:hint="default"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rsid w:val="000F2C47"/>
    <w:pPr>
      <w:spacing w:after="120" w:line="288" w:lineRule="auto"/>
    </w:pPr>
    <w:rPr>
      <w:rFonts w:ascii="Arial Narrow" w:eastAsia="Times New Roman" w:hAnsi="Arial Narrow"/>
      <w:i/>
      <w:iCs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0F2C47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customStyle="1" w:styleId="FontStyle16">
    <w:name w:val="Font Style16"/>
    <w:basedOn w:val="a0"/>
    <w:uiPriority w:val="99"/>
    <w:rsid w:val="000F2C47"/>
    <w:rPr>
      <w:rFonts w:ascii="Times New Roman" w:hAnsi="Times New Roman" w:cs="Times New Roman" w:hint="default"/>
      <w:sz w:val="18"/>
      <w:szCs w:val="18"/>
    </w:rPr>
  </w:style>
  <w:style w:type="character" w:customStyle="1" w:styleId="FontStyle15">
    <w:name w:val="Font Style15"/>
    <w:basedOn w:val="a0"/>
    <w:uiPriority w:val="99"/>
    <w:rsid w:val="000F2C47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basedOn w:val="a0"/>
    <w:uiPriority w:val="99"/>
    <w:rsid w:val="000F2C4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0F2C47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basedOn w:val="a0"/>
    <w:uiPriority w:val="99"/>
    <w:rsid w:val="000F2C47"/>
    <w:rPr>
      <w:rFonts w:ascii="Times New Roman" w:hAnsi="Times New Roman" w:cs="Times New Roman" w:hint="default"/>
      <w:sz w:val="18"/>
      <w:szCs w:val="18"/>
    </w:rPr>
  </w:style>
  <w:style w:type="paragraph" w:styleId="a8">
    <w:name w:val="List Paragraph"/>
    <w:basedOn w:val="a"/>
    <w:link w:val="a9"/>
    <w:uiPriority w:val="99"/>
    <w:qFormat/>
    <w:rsid w:val="000F2C47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F2C47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0F2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0F2C47"/>
    <w:rPr>
      <w:color w:val="605E5C"/>
      <w:shd w:val="clear" w:color="auto" w:fill="E1DFDD"/>
    </w:rPr>
  </w:style>
  <w:style w:type="numbering" w:customStyle="1" w:styleId="10">
    <w:name w:val="Нет списка1"/>
    <w:next w:val="a2"/>
    <w:uiPriority w:val="99"/>
    <w:semiHidden/>
    <w:unhideWhenUsed/>
    <w:rsid w:val="00625956"/>
  </w:style>
  <w:style w:type="paragraph" w:styleId="ab">
    <w:name w:val="Normal (Web)"/>
    <w:basedOn w:val="a"/>
    <w:uiPriority w:val="99"/>
    <w:unhideWhenUsed/>
    <w:rsid w:val="006259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99"/>
    <w:locked/>
    <w:rsid w:val="00625956"/>
    <w:rPr>
      <w:rFonts w:ascii="Calibri" w:eastAsia="Calibri" w:hAnsi="Calibri" w:cs="Times New Roman"/>
    </w:rPr>
  </w:style>
  <w:style w:type="paragraph" w:customStyle="1" w:styleId="msonormalbullet2gif">
    <w:name w:val="msonormalbullet2.gif"/>
    <w:basedOn w:val="a"/>
    <w:uiPriority w:val="99"/>
    <w:rsid w:val="006259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2595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62595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7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school.ru/media" TargetMode="External"/><Relationship Id="rId13" Type="http://schemas.openxmlformats.org/officeDocument/2006/relationships/hyperlink" Target="http://tatarschool.ru/media" TargetMode="External"/><Relationship Id="rId3" Type="http://schemas.openxmlformats.org/officeDocument/2006/relationships/styles" Target="styles.xml"/><Relationship Id="rId7" Type="http://schemas.openxmlformats.org/officeDocument/2006/relationships/hyperlink" Target="http://tatarschool.ru/media" TargetMode="External"/><Relationship Id="rId12" Type="http://schemas.openxmlformats.org/officeDocument/2006/relationships/hyperlink" Target="http://tatarschool.ru/medi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tatarschool.ru/medi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atarschool.ru/media" TargetMode="External"/><Relationship Id="rId10" Type="http://schemas.openxmlformats.org/officeDocument/2006/relationships/hyperlink" Target="http://tatarschool.ru/medi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atarschool.ru/media" TargetMode="External"/><Relationship Id="rId14" Type="http://schemas.openxmlformats.org/officeDocument/2006/relationships/hyperlink" Target="http://tatarschool.ru/med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8D315-10DC-4682-9EF6-6348C4AE8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1</Pages>
  <Words>9654</Words>
  <Characters>55029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</cp:lastModifiedBy>
  <cp:revision>34</cp:revision>
  <dcterms:created xsi:type="dcterms:W3CDTF">2023-09-05T16:53:00Z</dcterms:created>
  <dcterms:modified xsi:type="dcterms:W3CDTF">2023-11-13T13:54:00Z</dcterms:modified>
</cp:coreProperties>
</file>